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0B" w:rsidRPr="00364A0B" w:rsidRDefault="00364A0B" w:rsidP="00364A0B">
      <w:pPr>
        <w:pBdr>
          <w:top w:val="single" w:sz="2" w:space="0" w:color="0A75A0"/>
          <w:left w:val="single" w:sz="2" w:space="0" w:color="333333"/>
          <w:bottom w:val="dotted" w:sz="6" w:space="0" w:color="C7C7C7"/>
          <w:right w:val="single" w:sz="2" w:space="0" w:color="333333"/>
        </w:pBdr>
        <w:shd w:val="clear" w:color="auto" w:fill="FFFFFF"/>
        <w:spacing w:before="300" w:after="150" w:line="429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64A0B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begin"/>
      </w:r>
      <w:r w:rsidRPr="00364A0B">
        <w:rPr>
          <w:rFonts w:ascii="Arial" w:eastAsia="Times New Roman" w:hAnsi="Arial" w:cs="Arial"/>
          <w:color w:val="333333"/>
          <w:sz w:val="30"/>
          <w:szCs w:val="30"/>
          <w:lang w:eastAsia="ru-RU"/>
        </w:rPr>
        <w:instrText xml:space="preserve"> HYPERLINK "https://shs_borz_15.borz.zabedu.ru/index.php?option=com_content&amp;view=article&amp;id=344:informatsiya-dlya-roditelej-budushchikh-pervoklassnikov&amp;catid=49&amp;Itemid=251" </w:instrText>
      </w:r>
      <w:r w:rsidRPr="00364A0B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separate"/>
      </w:r>
      <w:r w:rsidRPr="00364A0B">
        <w:rPr>
          <w:rFonts w:ascii="Arial" w:eastAsia="Times New Roman" w:hAnsi="Arial" w:cs="Arial"/>
          <w:color w:val="497000"/>
          <w:sz w:val="30"/>
          <w:szCs w:val="30"/>
          <w:lang w:eastAsia="ru-RU"/>
        </w:rPr>
        <w:t>Порядок приема документов в 1 класс на 2024-2025 учебный год</w:t>
      </w:r>
      <w:r w:rsidRPr="00364A0B">
        <w:rPr>
          <w:rFonts w:ascii="Arial" w:eastAsia="Times New Roman" w:hAnsi="Arial" w:cs="Arial"/>
          <w:color w:val="333333"/>
          <w:sz w:val="30"/>
          <w:szCs w:val="30"/>
          <w:lang w:eastAsia="ru-RU"/>
        </w:rPr>
        <w:fldChar w:fldCharType="end"/>
      </w:r>
    </w:p>
    <w:p w:rsidR="00364A0B" w:rsidRPr="00364A0B" w:rsidRDefault="00364A0B" w:rsidP="00364A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history="1"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 xml:space="preserve">Приказ </w:t>
        </w:r>
        <w:proofErr w:type="spellStart"/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>Минпросвещения</w:t>
        </w:r>
        <w:proofErr w:type="spellEnd"/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 xml:space="preserve"> РФ от 02.09.2020г. № 458 "Об утверждении Порядка приема на обучение</w:t>
        </w:r>
      </w:hyperlink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</w:p>
    <w:p w:rsidR="00364A0B" w:rsidRPr="00364A0B" w:rsidRDefault="00364A0B" w:rsidP="00364A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" w:history="1"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 xml:space="preserve">Приказ </w:t>
        </w:r>
        <w:proofErr w:type="spellStart"/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>Минпросвещения</w:t>
        </w:r>
        <w:proofErr w:type="spellEnd"/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 xml:space="preserve"> РФ от 30.08.2022г. № 784 "О внесении изменений в Порядок приема на обучение"</w:t>
        </w:r>
      </w:hyperlink>
    </w:p>
    <w:p w:rsidR="00364A0B" w:rsidRPr="00364A0B" w:rsidRDefault="00364A0B" w:rsidP="00364A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" w:history="1"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>Приказ Комитета образования и МП администрации муниципального района «</w:t>
        </w:r>
        <w:proofErr w:type="spellStart"/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>Борзинский</w:t>
        </w:r>
        <w:proofErr w:type="spellEnd"/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 xml:space="preserve"> район» №13 §4 от 25 января 2024 г. «Об организации приема на обучение в  образовательное учреждение»</w:t>
        </w:r>
      </w:hyperlink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9" w:history="1">
        <w:r w:rsidRPr="00364A0B">
          <w:rPr>
            <w:rFonts w:ascii="Times New Roman" w:eastAsia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Постановление администрации муниципального района "</w:t>
        </w:r>
        <w:proofErr w:type="spellStart"/>
        <w:r w:rsidRPr="00364A0B">
          <w:rPr>
            <w:rFonts w:ascii="Times New Roman" w:eastAsia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>Борзинский</w:t>
        </w:r>
        <w:proofErr w:type="spellEnd"/>
        <w:r w:rsidRPr="00364A0B">
          <w:rPr>
            <w:rFonts w:ascii="Times New Roman" w:eastAsia="Times New Roman" w:hAnsi="Times New Roman" w:cs="Times New Roman"/>
            <w:b/>
            <w:bCs/>
            <w:color w:val="545454"/>
            <w:sz w:val="28"/>
            <w:szCs w:val="28"/>
            <w:lang w:eastAsia="ru-RU"/>
          </w:rPr>
          <w:t xml:space="preserve"> район" №28 от 26 января 2024 г. </w:t>
        </w:r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>"О закреплении за муниципальными общеобразовательными учреждениями территорий муниципального района «</w:t>
        </w:r>
        <w:proofErr w:type="spellStart"/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>Борзинский</w:t>
        </w:r>
        <w:proofErr w:type="spellEnd"/>
        <w:r w:rsidRPr="00364A0B">
          <w:rPr>
            <w:rFonts w:ascii="Times New Roman" w:eastAsia="Times New Roman" w:hAnsi="Times New Roman" w:cs="Times New Roman"/>
            <w:color w:val="545454"/>
            <w:sz w:val="28"/>
            <w:szCs w:val="28"/>
            <w:lang w:eastAsia="ru-RU"/>
          </w:rPr>
          <w:t xml:space="preserve"> район"</w:t>
        </w:r>
      </w:hyperlink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0" w:history="1">
        <w:r w:rsidRPr="00364A0B">
          <w:rPr>
            <w:rFonts w:ascii="Times New Roman" w:eastAsia="Times New Roman" w:hAnsi="Times New Roman" w:cs="Times New Roman"/>
            <w:i/>
            <w:iCs/>
            <w:color w:val="545454"/>
            <w:sz w:val="28"/>
            <w:szCs w:val="28"/>
            <w:lang w:eastAsia="ru-RU"/>
          </w:rPr>
          <w:t>Образец</w:t>
        </w:r>
      </w:hyperlink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заявления на прием в 1 класс    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7EA49FA7" wp14:editId="0C8DCFA5">
            <wp:extent cx="2860040" cy="1595120"/>
            <wp:effectExtent l="0" t="0" r="0" b="508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всех школах началась запись учащихся в первый класс. И, наверное, каждый родитель задумывается, а готов ли мой ребенок школе, что он должен знать, на что обратить внимание. Многие родители волнуются гораздо больше детей и очень часто допускают ошибки в подготовке детей к школе пытаясь пройти с ребенком заранее программу первого класса. Кто 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-т</w:t>
      </w:r>
      <w:proofErr w:type="gram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о, наоборот, не придает этому особого значения, и ребенок приходит в школу не подготовленным и в процессе обучения у него возникают трудности с адаптацией. В этих вопросах нам помогут разобраться специалисты школы № 15 - учитель-логопед 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Санданова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А.С., педагог-психолог Ваганова Ю.Ю., учитель-дефектолог 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Рубанова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М.В. Для успешного обучения и личностного развития ребёнка важно, чтобы он пошёл в школу подготовленным, с учётом его общего физического развития, моторики, состояния нервной системы. И это далеко не единственное условие. Одним из самых необходимых компонентов является психологическая готовность. </w:t>
      </w:r>
      <w:hyperlink r:id="rId12" w:history="1">
        <w:r w:rsidRPr="00364A0B">
          <w:rPr>
            <w:rFonts w:ascii="Times New Roman" w:eastAsia="Times New Roman" w:hAnsi="Times New Roman" w:cs="Times New Roman"/>
            <w:b/>
            <w:bCs/>
            <w:i/>
            <w:iCs/>
            <w:color w:val="545454"/>
            <w:sz w:val="28"/>
            <w:szCs w:val="28"/>
            <w:lang w:eastAsia="ru-RU"/>
          </w:rPr>
          <w:t>ПОДРОБНЕЕ...</w:t>
        </w:r>
      </w:hyperlink>
    </w:p>
    <w:p w:rsidR="00364A0B" w:rsidRPr="00364A0B" w:rsidRDefault="00364A0B" w:rsidP="00364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Порядок приема  документов в 1 класс на 2024-2025 учебный год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   Прием документов в первый класс для детей, зарегистрированных на закрепленной за муниципальным общеобразовательным учреждением: </w:t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средняя общеобразовательная школа №15 г. Борзя территориями, начинается не позднее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апреля 2024 года.</w:t>
      </w:r>
    </w:p>
    <w:p w:rsidR="00364A0B" w:rsidRPr="00364A0B" w:rsidRDefault="00364A0B" w:rsidP="00364A0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364A0B" w:rsidRPr="00364A0B" w:rsidRDefault="00364A0B" w:rsidP="00364A0B">
      <w:pPr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электронной форме посредством ЕПГУ;</w:t>
      </w:r>
    </w:p>
    <w:p w:rsidR="00364A0B" w:rsidRPr="00364A0B" w:rsidRDefault="00364A0B" w:rsidP="00364A0B">
      <w:pPr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364A0B" w:rsidRPr="00364A0B" w:rsidRDefault="00364A0B" w:rsidP="00364A0B">
      <w:pPr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64A0B" w:rsidRPr="00364A0B" w:rsidRDefault="00364A0B" w:rsidP="00364A0B">
      <w:pPr>
        <w:numPr>
          <w:ilvl w:val="0"/>
          <w:numId w:val="5"/>
        </w:num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 в общеобразовательную организацию.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Дни приема:</w:t>
      </w: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 апреля 2024 года до момента заполнения классов (не позднее 5 сентября) с 08.00 до 17.00, обед 13.00-14.00.</w:t>
      </w: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Выходные дни: суббота и воскресенье.</w:t>
      </w: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Ответственный за прием документов: секретарь учебной части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личной подаче заявления заявителем представляются документы, необходимые для зачисления.</w:t>
      </w: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заявлений в первый класс для граждан, проживающих на закрепленной территории, начинается  не позднее 1 апреля и завершается  30 июня 2024 года.</w:t>
      </w: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06 июля текущего года до момента заполнения свободных мест, но не позднее 05 сентября.</w:t>
      </w: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1 класс зачисляются дети, которым на 1 сентября исполнится 6 лет и 6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по программам</w:t>
      </w:r>
      <w:proofErr w:type="gram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начального общего образования в более раннем или более позднем возрасте. В этом случае для получения консультаций по условиям приема необходимо обратиться в Комитет образования и молодежной политики муниципального района «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Борзинский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район».</w:t>
      </w: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дети, достигшие школьного возраста, зачисляются в первый класс общеобразовательной организации независимо от уровня их подготовки. Приём в первый класс осуществляется без вступительных испытаний.</w:t>
      </w: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Правила приёма четко прописаны в Приказе Министерства </w:t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просвещения  Российской Федерации «Об утверждении порядка приема граждан на 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по</w:t>
      </w:r>
      <w:proofErr w:type="gram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 от 02 сентября 2020 г. № 458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Перечень документов: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зачисления ребенка в первый класс предъявляется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</w:p>
    <w:p w:rsidR="00364A0B" w:rsidRPr="00364A0B" w:rsidRDefault="00364A0B" w:rsidP="00364A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о зачислении ребенка на имя руководителя общеобразовательной организации. </w:t>
      </w:r>
      <w:hyperlink r:id="rId13" w:history="1">
        <w:r w:rsidRPr="00364A0B">
          <w:rPr>
            <w:rFonts w:ascii="Times New Roman" w:eastAsia="Times New Roman" w:hAnsi="Times New Roman" w:cs="Times New Roman"/>
            <w:i/>
            <w:iCs/>
            <w:color w:val="545454"/>
            <w:sz w:val="28"/>
            <w:szCs w:val="28"/>
            <w:lang w:eastAsia="ru-RU"/>
          </w:rPr>
          <w:t>ОБРАЗЕЦ </w:t>
        </w:r>
      </w:hyperlink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формруется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заполняется в ОУ)</w:t>
      </w:r>
    </w:p>
    <w:p w:rsidR="00364A0B" w:rsidRPr="00364A0B" w:rsidRDefault="00364A0B" w:rsidP="00364A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согласие на обработку персональных данных.</w:t>
      </w:r>
      <w:hyperlink r:id="rId14" w:history="1">
        <w:r w:rsidRPr="00364A0B">
          <w:rPr>
            <w:rFonts w:ascii="Times New Roman" w:eastAsia="Times New Roman" w:hAnsi="Times New Roman" w:cs="Times New Roman"/>
            <w:i/>
            <w:iCs/>
            <w:color w:val="545454"/>
            <w:sz w:val="28"/>
            <w:szCs w:val="28"/>
            <w:u w:val="single"/>
            <w:lang w:eastAsia="ru-RU"/>
          </w:rPr>
          <w:t> ОБРАЗЕЦ</w:t>
        </w:r>
      </w:hyperlink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(формируется и заполняется в ОУ)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заявлению о приеме в организацию, осуществляющую образовательную деятельность, родители (законные представители) детей представляют следующие документы:</w:t>
      </w:r>
    </w:p>
    <w:p w:rsidR="00364A0B" w:rsidRPr="00364A0B" w:rsidRDefault="00364A0B" w:rsidP="00364A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 3×4 (1 шт.);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копию документа, удостоверяющего личность родителя (законного представителя) ребенка или поступающего;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копию свидетельства о рождении ребенка или документа, подтверждающего родство заявителя;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копию свидетельства о рождении 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полнородных</w:t>
      </w:r>
      <w:proofErr w:type="gram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неполнородных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неполнородные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брат и (или) сестра);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копию документа, подтверждающего установление опеки или попечительства (при необходимости);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</w:t>
      </w: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64A0B" w:rsidRPr="00364A0B" w:rsidRDefault="00364A0B" w:rsidP="00364A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справку с места работы родител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я(</w:t>
      </w:r>
      <w:proofErr w:type="gram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ей) законного(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ых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копию заключения психолого-медико-педагогической комиссии (при наличии);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ь(</w:t>
      </w:r>
      <w:proofErr w:type="gram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и) (законный(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ые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Родител</w:t>
      </w:r>
      <w:proofErr w:type="gram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ь(</w:t>
      </w:r>
      <w:proofErr w:type="gram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и) (законный(</w:t>
      </w:r>
      <w:proofErr w:type="spellStart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ые</w:t>
      </w:r>
      <w:proofErr w:type="spellEnd"/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медицинское заключение о состоянии здоровья ребенка;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копию медицинского полиса;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заключение ПМПК или выписка Консилиума дошкольного учреждения;</w:t>
      </w:r>
    </w:p>
    <w:p w:rsidR="00364A0B" w:rsidRPr="00364A0B" w:rsidRDefault="00364A0B" w:rsidP="00364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Планируемое количество учащихся первых классов: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441"/>
        <w:gridCol w:w="2621"/>
        <w:gridCol w:w="3342"/>
      </w:tblGrid>
      <w:tr w:rsidR="00364A0B" w:rsidRPr="00364A0B" w:rsidTr="00364A0B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свободных мест</w:t>
            </w:r>
          </w:p>
        </w:tc>
      </w:tr>
      <w:tr w:rsidR="00364A0B" w:rsidRPr="00364A0B" w:rsidTr="00364A0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64A0B" w:rsidRPr="00364A0B" w:rsidTr="00364A0B"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A0B" w:rsidRPr="00364A0B" w:rsidRDefault="00364A0B" w:rsidP="0036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364A0B" w:rsidRPr="00364A0B" w:rsidRDefault="00364A0B" w:rsidP="00364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64A0B" w:rsidRPr="00364A0B" w:rsidRDefault="00364A0B" w:rsidP="00364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Реализуемая образовательная программа</w:t>
      </w:r>
    </w:p>
    <w:p w:rsidR="00364A0B" w:rsidRPr="00364A0B" w:rsidRDefault="00364A0B" w:rsidP="00364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64A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УМК «Школа России» </w:t>
      </w:r>
    </w:p>
    <w:p w:rsidR="00364A0B" w:rsidRPr="00364A0B" w:rsidRDefault="00364A0B" w:rsidP="00364A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5" w:history="1">
        <w:r w:rsidRPr="00364A0B">
          <w:rPr>
            <w:rFonts w:ascii="Times New Roman" w:eastAsia="Times New Roman" w:hAnsi="Times New Roman" w:cs="Times New Roman"/>
            <w:color w:val="545454"/>
            <w:sz w:val="24"/>
            <w:szCs w:val="24"/>
            <w:lang w:eastAsia="ru-RU"/>
          </w:rPr>
          <w:t xml:space="preserve">Категории граждан, имеющих право на внеочередное и первоочередное </w:t>
        </w:r>
        <w:bookmarkStart w:id="0" w:name="_GoBack"/>
        <w:bookmarkEnd w:id="0"/>
        <w:r w:rsidRPr="00364A0B">
          <w:rPr>
            <w:rFonts w:ascii="Times New Roman" w:eastAsia="Times New Roman" w:hAnsi="Times New Roman" w:cs="Times New Roman"/>
            <w:color w:val="545454"/>
            <w:sz w:val="24"/>
            <w:szCs w:val="24"/>
            <w:lang w:eastAsia="ru-RU"/>
          </w:rPr>
          <w:t>предоставление места для ребенка</w:t>
        </w:r>
      </w:hyperlink>
    </w:p>
    <w:p w:rsidR="00364A0B" w:rsidRPr="00364A0B" w:rsidRDefault="00364A0B" w:rsidP="00364A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16" w:history="1">
        <w:r w:rsidRPr="00364A0B">
          <w:rPr>
            <w:rFonts w:ascii="Times New Roman" w:eastAsia="Times New Roman" w:hAnsi="Times New Roman" w:cs="Times New Roman"/>
            <w:color w:val="545454"/>
            <w:sz w:val="24"/>
            <w:szCs w:val="24"/>
            <w:lang w:eastAsia="ru-RU"/>
          </w:rPr>
          <w:t>Положение о порядке выявления и учета детей, подлежащих обязательному обучению, проживающих в микрорайоне МОУ СОШ №15</w:t>
        </w:r>
      </w:hyperlink>
      <w:hyperlink r:id="rId17" w:history="1">
        <w:r w:rsidRPr="00364A0B">
          <w:rPr>
            <w:rFonts w:ascii="Times New Roman" w:eastAsia="Times New Roman" w:hAnsi="Times New Roman" w:cs="Times New Roman"/>
            <w:color w:val="545454"/>
            <w:sz w:val="24"/>
            <w:szCs w:val="24"/>
            <w:lang w:eastAsia="ru-RU"/>
          </w:rPr>
          <w:t> </w:t>
        </w:r>
      </w:hyperlink>
    </w:p>
    <w:p w:rsidR="00B0468A" w:rsidRDefault="00B0468A"/>
    <w:sectPr w:rsidR="00B0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0C35"/>
    <w:multiLevelType w:val="multilevel"/>
    <w:tmpl w:val="FD5A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1F4"/>
    <w:multiLevelType w:val="multilevel"/>
    <w:tmpl w:val="F62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A2BEB"/>
    <w:multiLevelType w:val="multilevel"/>
    <w:tmpl w:val="3CE0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96692"/>
    <w:multiLevelType w:val="multilevel"/>
    <w:tmpl w:val="6EFA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75C14"/>
    <w:multiLevelType w:val="multilevel"/>
    <w:tmpl w:val="45BA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67766"/>
    <w:multiLevelType w:val="multilevel"/>
    <w:tmpl w:val="A808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03171"/>
    <w:multiLevelType w:val="multilevel"/>
    <w:tmpl w:val="09DC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F3E50"/>
    <w:multiLevelType w:val="multilevel"/>
    <w:tmpl w:val="8AEA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56444"/>
    <w:multiLevelType w:val="multilevel"/>
    <w:tmpl w:val="84D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E48FA"/>
    <w:multiLevelType w:val="multilevel"/>
    <w:tmpl w:val="D6CE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0B"/>
    <w:rsid w:val="00364A0B"/>
    <w:rsid w:val="00B0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3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3280">
                                      <w:marLeft w:val="7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8818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_borz_15.borz.zabedu.ru/images/2023-2024/1_Klass/Po_priemy_v_1klass_KomObr_Prikaz.pdf" TargetMode="External"/><Relationship Id="rId13" Type="http://schemas.openxmlformats.org/officeDocument/2006/relationships/hyperlink" Target="https://shs_borz_15.borz.zabedu.ru/images/2023-2024/1_Klass/Zayzvlenie_1klass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s_borz_15.borz.zabedu.ru/images/RP2022/0001202210210011.pdf" TargetMode="External"/><Relationship Id="rId12" Type="http://schemas.openxmlformats.org/officeDocument/2006/relationships/hyperlink" Target="https://shs_borz_15.borz.zabedu.ru/images/Foto/gotov_k_sholl.pdf" TargetMode="External"/><Relationship Id="rId17" Type="http://schemas.openxmlformats.org/officeDocument/2006/relationships/hyperlink" Target="https://shs_borz_15.borz.zabedu.ru/images/2019/%D0%B4%D0%BB%D1%8F_%D1%81%D0%B0%D0%B9%D1%82%D0%B0/%D0%90%D0%B4%D0%BC%D0%B8%D0%BD%D0%B8%D1%81%D1%82%D1%80%D0%B0%D1%82%D0%B8%D0%B2%D0%BD%D1%8B%D0%B9_%D1%80%D0%B5%D0%B3%D0%BB%D0%B0%D0%BC%D0%B5%D0%BD%D1%82_%D0%BF%D0%BE_%D0%B7%D0%B0%D1%87%D0%B8%D1%81%D0%BB%D0%B5%D0%BD%D0%B8%D1%8E_%D0%B2_%D0%9E%D0%A3_%D0%BD%D0%BE%D0%B2%D1%8B%D0%B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s_borz_15.borz.zabedu.ru/images/2019/%D0%B4%D0%BB%D1%8F_%D1%81%D0%B0%D0%B9%D1%82%D0%B0/%D0%9F%D0%BE%D0%BB%D0%BE%D0%B6%D0%B5%D0%BD%D0%B8%D0%B5_%D0%BE%D0%B1_%D1%83%D1%87%D0%B5%D1%82%D0%B5_%D0%B4%D0%B5%D1%82%D0%B5%D0%B9_%D1%81%D0%BE%D1%88_1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s_borz_15.borz.zabedu.ru/images/2020/%D0%B4%D0%BB%D1%8F_%D1%80%D0%BE%D0%B4%D0%B8%D1%82%D0%B5%D0%BB%D0%B5%D0%B9/%D0%9F%D1%80%D0%B8%D0%BA%D0%B0%D0%B7_%D0%9C%D0%B8%D0%BD%D0%BF%D1%80%D0%BE%D1%81%D0%B2%D0%B5%D1%89%D0%B5%D0%BD%D0%B8%D1%8F_%D0%A0%D0%A4_%D0%BE%D1%82_02.09.2020_N_458_%D0%9E%D0%B1_%D1%83%D1%82%D0%B2%D0%B5%D1%80%D0%B6%D0%B4%D0%B5%D0%BD%D0%B8%D0%B8_%D0%9F%D0%BE%D1%80%D1%8F%D0%B4%D0%BA%D0%B0_%D0%BF%D1%80%D0%B8%D0%B5%D0%BC%D0%B0_%D0%BD%D0%B0_%D0%BE%D0%B1%D1%83%D1%87%D0%B5%D0%BD%D0%B8%D0%B5_%D0%BF%D0%BE.pdf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shs_borz_15.borz.zabedu.ru/images/2019/%D0%B4%D0%BB%D1%8F_%D1%81%D0%B0%D0%B9%D1%82%D0%B0/%D0%9A%D0%B0%D1%82%D0%B5%D0%B3%D0%BE%D1%80%D0%B8%D0%B8_%D0%B3%D1%80%D0%B0%D0%B6%D0%B4%D0%B0%D0%BD_%D0%B2%D0%BD%D0%B5%D0%BE%D1%87%D0%B5%D1%80%D0%B5%D0%B4%D0%BD%D0%B8%D0%BA%D0%BE%D0%B2.pdf" TargetMode="External"/><Relationship Id="rId10" Type="http://schemas.openxmlformats.org/officeDocument/2006/relationships/hyperlink" Target="https://shs_borz_15.borz.zabedu.ru/images/RP2022/Zayavleni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s_borz_15.borz.zabedu.ru/images/2023-2024/1_Klass/Postan_28-26012024-O_Zakr_Territ.pdf" TargetMode="External"/><Relationship Id="rId14" Type="http://schemas.openxmlformats.org/officeDocument/2006/relationships/hyperlink" Target="https://shs_borz_15.borz.zabedu.ru/images/2023-2024/1_Klass/Soglasie_Pers_Danny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Цаган-Олуй</dc:creator>
  <cp:lastModifiedBy>Цаган-Олуй</cp:lastModifiedBy>
  <cp:revision>2</cp:revision>
  <dcterms:created xsi:type="dcterms:W3CDTF">2024-02-08T03:44:00Z</dcterms:created>
  <dcterms:modified xsi:type="dcterms:W3CDTF">2024-02-08T03:44:00Z</dcterms:modified>
</cp:coreProperties>
</file>