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1905</wp:posOffset>
            </wp:positionV>
            <wp:extent cx="6411595" cy="8823960"/>
            <wp:effectExtent l="19050" t="0" r="8255" b="0"/>
            <wp:wrapNone/>
            <wp:docPr id="1" name="Рисунок 1" descr="C:\Users\Admin\Desktop\программы нач школа\23-09-2024_08-34-26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ч школа\23-09-2024_08-34-26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882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265272" w:rsidRDefault="00265272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Календарный учебный график на 2024-2025 учебный год</w:t>
      </w:r>
    </w:p>
    <w:p w:rsidR="00265272" w:rsidRDefault="00265272" w:rsidP="00265272">
      <w:pPr>
        <w:spacing w:line="53" w:lineRule="exact"/>
        <w:rPr>
          <w:sz w:val="20"/>
          <w:szCs w:val="20"/>
        </w:rPr>
      </w:pPr>
    </w:p>
    <w:p w:rsidR="00265272" w:rsidRDefault="00265272" w:rsidP="00265272">
      <w:pPr>
        <w:spacing w:line="269" w:lineRule="auto"/>
        <w:ind w:left="120" w:right="20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Календарныйучебный график на 2024-2025 учебный год составлен в соответствии со следующими нормативными документами:</w:t>
      </w:r>
    </w:p>
    <w:p w:rsidR="00265272" w:rsidRDefault="00265272" w:rsidP="00265272">
      <w:pPr>
        <w:spacing w:line="58" w:lineRule="exact"/>
        <w:rPr>
          <w:sz w:val="20"/>
          <w:szCs w:val="20"/>
        </w:rPr>
      </w:pPr>
    </w:p>
    <w:p w:rsidR="00265272" w:rsidRDefault="00265272" w:rsidP="00265272">
      <w:pPr>
        <w:tabs>
          <w:tab w:val="left" w:pos="327"/>
        </w:tabs>
        <w:spacing w:line="265" w:lineRule="auto"/>
        <w:ind w:left="14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1.Федеральный закон от 29.12.2012г. № 273-ФЗ «Об образовании в Российской Федерации» (с действующими изменениями и дополнениями);</w:t>
      </w:r>
    </w:p>
    <w:p w:rsidR="00265272" w:rsidRDefault="00265272" w:rsidP="00265272">
      <w:pPr>
        <w:spacing w:line="63" w:lineRule="exact"/>
        <w:rPr>
          <w:rFonts w:eastAsia="Times New Roman"/>
          <w:sz w:val="24"/>
          <w:szCs w:val="24"/>
        </w:rPr>
      </w:pPr>
    </w:p>
    <w:p w:rsidR="00265272" w:rsidRDefault="00265272" w:rsidP="00265272">
      <w:pPr>
        <w:tabs>
          <w:tab w:val="left" w:pos="303"/>
        </w:tabs>
        <w:spacing w:line="271" w:lineRule="auto"/>
        <w:ind w:left="14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:rsidR="00265272" w:rsidRDefault="00265272" w:rsidP="00265272">
      <w:pPr>
        <w:tabs>
          <w:tab w:val="left" w:pos="269"/>
        </w:tabs>
        <w:spacing w:line="271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Постановлением Главного государственного санитарного врача РФ от 28 января 2021г. № 2 (ред</w:t>
      </w:r>
      <w:proofErr w:type="gramStart"/>
      <w:r>
        <w:rPr>
          <w:rFonts w:eastAsia="Times New Roman"/>
          <w:sz w:val="24"/>
          <w:szCs w:val="24"/>
        </w:rPr>
        <w:t>.о</w:t>
      </w:r>
      <w:proofErr w:type="gramEnd"/>
      <w:r>
        <w:rPr>
          <w:rFonts w:eastAsia="Times New Roman"/>
          <w:sz w:val="24"/>
          <w:szCs w:val="24"/>
        </w:rPr>
        <w:t>т3-12.2022)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:rsidR="00265272" w:rsidRDefault="00C723A7" w:rsidP="00265272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4.Приказ</w:t>
      </w:r>
      <w:r w:rsidR="00265272">
        <w:rPr>
          <w:rFonts w:eastAsia="Times New Roman"/>
          <w:sz w:val="24"/>
          <w:szCs w:val="24"/>
        </w:rPr>
        <w:t xml:space="preserve"> Минис</w:t>
      </w:r>
      <w:r>
        <w:rPr>
          <w:rFonts w:eastAsia="Times New Roman"/>
          <w:sz w:val="24"/>
          <w:szCs w:val="24"/>
        </w:rPr>
        <w:t>терства просвещения России от 31.05.2021г. № 286 "Об утверждении федерального государственного образовательного стандарта начального общего образования</w:t>
      </w:r>
      <w:proofErr w:type="gramStart"/>
      <w:r>
        <w:rPr>
          <w:rFonts w:eastAsia="Times New Roman"/>
          <w:sz w:val="24"/>
          <w:szCs w:val="24"/>
        </w:rPr>
        <w:t>»(</w:t>
      </w:r>
      <w:proofErr w:type="gramEnd"/>
      <w:r>
        <w:rPr>
          <w:rFonts w:eastAsia="Times New Roman"/>
          <w:sz w:val="24"/>
          <w:szCs w:val="24"/>
        </w:rPr>
        <w:t xml:space="preserve"> в ред. Приказов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от 18.07.2022 № 569); </w:t>
      </w:r>
    </w:p>
    <w:p w:rsidR="00265272" w:rsidRDefault="00265272" w:rsidP="00265272">
      <w:pPr>
        <w:spacing w:line="55" w:lineRule="exact"/>
        <w:rPr>
          <w:rFonts w:eastAsia="Times New Roman"/>
          <w:sz w:val="24"/>
          <w:szCs w:val="24"/>
        </w:rPr>
      </w:pPr>
    </w:p>
    <w:p w:rsidR="00C723A7" w:rsidRDefault="00C723A7" w:rsidP="00C723A7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5.Приказ Министерства просвещения России от 31.05.2021г. № 287 "Об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rFonts w:eastAsia="Times New Roman"/>
          <w:sz w:val="24"/>
          <w:szCs w:val="24"/>
        </w:rPr>
        <w:t>»(</w:t>
      </w:r>
      <w:proofErr w:type="gramEnd"/>
      <w:r>
        <w:rPr>
          <w:rFonts w:eastAsia="Times New Roman"/>
          <w:sz w:val="24"/>
          <w:szCs w:val="24"/>
        </w:rPr>
        <w:t xml:space="preserve"> в редакция с изменениями №1028 от27.12.2023 г.); </w:t>
      </w:r>
    </w:p>
    <w:p w:rsidR="00265272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6.Приказ Министерства просвещения России от 18.05.2023 г. № 372 «Об утверждении федеральной образовательной программы начального общего образования»;</w:t>
      </w:r>
    </w:p>
    <w:p w:rsidR="00265272" w:rsidRDefault="00265272" w:rsidP="00265272">
      <w:pPr>
        <w:spacing w:line="64" w:lineRule="exact"/>
        <w:rPr>
          <w:rFonts w:eastAsia="Times New Roman"/>
          <w:sz w:val="24"/>
          <w:szCs w:val="24"/>
        </w:rPr>
      </w:pPr>
    </w:p>
    <w:p w:rsidR="00C723A7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7.Приказ Министерства просвещения России от 18.05.2023 г. № </w:t>
      </w:r>
      <w:r w:rsidR="007529A0">
        <w:rPr>
          <w:rFonts w:eastAsia="Times New Roman"/>
          <w:sz w:val="24"/>
          <w:szCs w:val="24"/>
        </w:rPr>
        <w:t>370</w:t>
      </w:r>
      <w:r>
        <w:rPr>
          <w:rFonts w:eastAsia="Times New Roman"/>
          <w:sz w:val="24"/>
          <w:szCs w:val="24"/>
        </w:rPr>
        <w:t xml:space="preserve"> «Об утверждении федеральной обра</w:t>
      </w:r>
      <w:r w:rsidR="007529A0">
        <w:rPr>
          <w:rFonts w:eastAsia="Times New Roman"/>
          <w:sz w:val="24"/>
          <w:szCs w:val="24"/>
        </w:rPr>
        <w:t>зовательной программы  основного</w:t>
      </w:r>
      <w:r>
        <w:rPr>
          <w:rFonts w:eastAsia="Times New Roman"/>
          <w:sz w:val="24"/>
          <w:szCs w:val="24"/>
        </w:rPr>
        <w:t xml:space="preserve"> общего образования»</w:t>
      </w:r>
      <w:r w:rsidR="007529A0">
        <w:rPr>
          <w:rFonts w:eastAsia="Times New Roman"/>
          <w:sz w:val="24"/>
          <w:szCs w:val="24"/>
        </w:rPr>
        <w:t>.</w:t>
      </w:r>
    </w:p>
    <w:p w:rsidR="00265272" w:rsidRDefault="00265272" w:rsidP="00C723A7">
      <w:pPr>
        <w:tabs>
          <w:tab w:val="left" w:pos="264"/>
        </w:tabs>
        <w:spacing w:line="265" w:lineRule="auto"/>
        <w:ind w:left="120"/>
        <w:rPr>
          <w:rFonts w:eastAsia="Times New Roman"/>
          <w:sz w:val="24"/>
          <w:szCs w:val="24"/>
        </w:rPr>
      </w:pPr>
    </w:p>
    <w:p w:rsidR="00265272" w:rsidRDefault="00265272" w:rsidP="00265272">
      <w:pPr>
        <w:spacing w:line="63" w:lineRule="exact"/>
        <w:rPr>
          <w:sz w:val="20"/>
          <w:szCs w:val="20"/>
        </w:rPr>
      </w:pPr>
    </w:p>
    <w:p w:rsidR="00265272" w:rsidRDefault="00265272" w:rsidP="00265272">
      <w:pPr>
        <w:spacing w:line="273" w:lineRule="auto"/>
        <w:ind w:left="120" w:right="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Календарныйучебный график является документом, регламентирующим организацию образовательной деятельности. Календарный учебный график обсуждается и принимается Педагогическим советом школы. Изменения в календарный учебный график вносятся приказом директора МОУ «ООШ с</w:t>
      </w:r>
      <w:proofErr w:type="gramStart"/>
      <w:r>
        <w:rPr>
          <w:rFonts w:eastAsia="Times New Roman"/>
          <w:sz w:val="24"/>
          <w:szCs w:val="24"/>
        </w:rPr>
        <w:t>.Ц</w:t>
      </w:r>
      <w:proofErr w:type="gramEnd"/>
      <w:r>
        <w:rPr>
          <w:rFonts w:eastAsia="Times New Roman"/>
          <w:sz w:val="24"/>
          <w:szCs w:val="24"/>
        </w:rPr>
        <w:t>аган-Олуй» по согласованию с Педагогическим советом школы.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3" w:lineRule="exact"/>
        <w:rPr>
          <w:sz w:val="20"/>
          <w:szCs w:val="20"/>
        </w:rPr>
      </w:pPr>
    </w:p>
    <w:p w:rsidR="00265272" w:rsidRDefault="00265272" w:rsidP="0026527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Регламентирование обра</w:t>
      </w:r>
      <w:r w:rsidR="007529A0">
        <w:rPr>
          <w:rFonts w:eastAsia="Times New Roman"/>
          <w:b/>
          <w:bCs/>
          <w:sz w:val="24"/>
          <w:szCs w:val="24"/>
        </w:rPr>
        <w:t>зовательной деятельности на 2024-2025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34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Календарные периоды учебного года</w:t>
      </w:r>
    </w:p>
    <w:p w:rsidR="00265272" w:rsidRDefault="00265272" w:rsidP="00265272">
      <w:pPr>
        <w:spacing w:line="36" w:lineRule="exact"/>
        <w:rPr>
          <w:sz w:val="20"/>
          <w:szCs w:val="20"/>
        </w:rPr>
      </w:pPr>
    </w:p>
    <w:p w:rsidR="00265272" w:rsidRDefault="007529A0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начала учебного года – 2 сентября 2024</w:t>
      </w:r>
      <w:r w:rsidR="00265272">
        <w:rPr>
          <w:rFonts w:eastAsia="Times New Roman"/>
          <w:sz w:val="24"/>
          <w:szCs w:val="24"/>
        </w:rPr>
        <w:t xml:space="preserve"> года.</w:t>
      </w:r>
    </w:p>
    <w:p w:rsidR="00265272" w:rsidRDefault="00265272" w:rsidP="00265272">
      <w:pPr>
        <w:spacing w:line="41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</w:t>
      </w:r>
      <w:r w:rsidR="007529A0">
        <w:rPr>
          <w:rFonts w:eastAsia="Times New Roman"/>
          <w:sz w:val="24"/>
          <w:szCs w:val="24"/>
        </w:rPr>
        <w:t>ата окончания учебного года – 23 мая 2025</w:t>
      </w:r>
      <w:r>
        <w:rPr>
          <w:rFonts w:eastAsia="Times New Roman"/>
          <w:sz w:val="24"/>
          <w:szCs w:val="24"/>
        </w:rPr>
        <w:t xml:space="preserve"> года.</w:t>
      </w:r>
    </w:p>
    <w:p w:rsidR="00265272" w:rsidRDefault="00265272" w:rsidP="00265272">
      <w:pPr>
        <w:spacing w:line="41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– 33 недели (для обучающихся 1-х классов);</w:t>
      </w:r>
    </w:p>
    <w:p w:rsidR="00265272" w:rsidRDefault="00265272" w:rsidP="00265272">
      <w:pPr>
        <w:spacing w:line="79" w:lineRule="exact"/>
        <w:rPr>
          <w:sz w:val="20"/>
          <w:szCs w:val="20"/>
        </w:rPr>
      </w:pPr>
    </w:p>
    <w:p w:rsidR="00265272" w:rsidRDefault="007529A0" w:rsidP="00693486">
      <w:pPr>
        <w:numPr>
          <w:ilvl w:val="0"/>
          <w:numId w:val="1"/>
        </w:numPr>
        <w:tabs>
          <w:tab w:val="left" w:pos="4320"/>
        </w:tabs>
        <w:ind w:left="432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недели (для обучающихся 2-9</w:t>
      </w:r>
      <w:r w:rsidR="00265272">
        <w:rPr>
          <w:rFonts w:eastAsia="Times New Roman"/>
          <w:sz w:val="24"/>
          <w:szCs w:val="24"/>
        </w:rPr>
        <w:t>-х классов).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1" w:lineRule="exact"/>
        <w:rPr>
          <w:sz w:val="20"/>
          <w:szCs w:val="20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E16ABC" w:rsidRDefault="00E16ABC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265272" w:rsidRDefault="00265272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Периоды образовательной деятельности</w:t>
      </w:r>
    </w:p>
    <w:p w:rsidR="00265272" w:rsidRDefault="00265272" w:rsidP="00265272">
      <w:pPr>
        <w:spacing w:line="79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периода</w:t>
      </w:r>
    </w:p>
    <w:p w:rsidR="00265272" w:rsidRDefault="00265272" w:rsidP="00265272">
      <w:pPr>
        <w:spacing w:line="80" w:lineRule="exact"/>
        <w:rPr>
          <w:sz w:val="20"/>
          <w:szCs w:val="20"/>
        </w:rPr>
      </w:pPr>
    </w:p>
    <w:p w:rsidR="0016747F" w:rsidRDefault="007529A0" w:rsidP="0016747F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1-й</w:t>
      </w:r>
      <w:r w:rsidR="00265272">
        <w:rPr>
          <w:rFonts w:eastAsia="Times New Roman"/>
          <w:b/>
          <w:bCs/>
          <w:sz w:val="24"/>
          <w:szCs w:val="24"/>
        </w:rPr>
        <w:t xml:space="preserve"> класс</w:t>
      </w: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156" w:type="dxa"/>
        <w:tblInd w:w="120" w:type="dxa"/>
        <w:tblLook w:val="04A0"/>
      </w:tblPr>
      <w:tblGrid>
        <w:gridCol w:w="2535"/>
        <w:gridCol w:w="2536"/>
        <w:gridCol w:w="2541"/>
        <w:gridCol w:w="2544"/>
      </w:tblGrid>
      <w:tr w:rsidR="0016747F" w:rsidTr="0016747F">
        <w:tc>
          <w:tcPr>
            <w:tcW w:w="2535" w:type="dxa"/>
          </w:tcPr>
          <w:p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2536" w:type="dxa"/>
          </w:tcPr>
          <w:p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541" w:type="dxa"/>
          </w:tcPr>
          <w:p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544" w:type="dxa"/>
          </w:tcPr>
          <w:p w:rsidR="0016747F" w:rsidRPr="0016747F" w:rsidRDefault="0016747F" w:rsidP="0016747F">
            <w:pPr>
              <w:jc w:val="center"/>
              <w:rPr>
                <w:sz w:val="24"/>
                <w:szCs w:val="24"/>
              </w:rPr>
            </w:pPr>
            <w:r w:rsidRPr="0016747F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16747F" w:rsidTr="0016747F">
        <w:tc>
          <w:tcPr>
            <w:tcW w:w="2535" w:type="dxa"/>
            <w:vAlign w:val="bottom"/>
          </w:tcPr>
          <w:p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четверть</w:t>
            </w:r>
          </w:p>
        </w:tc>
        <w:tc>
          <w:tcPr>
            <w:tcW w:w="2536" w:type="dxa"/>
            <w:vAlign w:val="bottom"/>
          </w:tcPr>
          <w:p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 г.</w:t>
            </w:r>
          </w:p>
        </w:tc>
        <w:tc>
          <w:tcPr>
            <w:tcW w:w="2541" w:type="dxa"/>
            <w:vAlign w:val="bottom"/>
          </w:tcPr>
          <w:p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27.10.2024 г.</w:t>
            </w:r>
          </w:p>
        </w:tc>
        <w:tc>
          <w:tcPr>
            <w:tcW w:w="2544" w:type="dxa"/>
            <w:vAlign w:val="bottom"/>
          </w:tcPr>
          <w:p w:rsidR="0016747F" w:rsidRDefault="0016747F" w:rsidP="0016747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</w:tr>
      <w:tr w:rsidR="0016747F" w:rsidTr="0016747F">
        <w:tc>
          <w:tcPr>
            <w:tcW w:w="2535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четверть</w:t>
            </w:r>
          </w:p>
        </w:tc>
        <w:tc>
          <w:tcPr>
            <w:tcW w:w="2536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 г.</w:t>
            </w:r>
          </w:p>
        </w:tc>
        <w:tc>
          <w:tcPr>
            <w:tcW w:w="2541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 г.</w:t>
            </w:r>
          </w:p>
        </w:tc>
        <w:tc>
          <w:tcPr>
            <w:tcW w:w="2544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</w:tr>
      <w:tr w:rsidR="0016747F" w:rsidTr="0016747F">
        <w:tc>
          <w:tcPr>
            <w:tcW w:w="2535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четверть</w:t>
            </w:r>
          </w:p>
        </w:tc>
        <w:tc>
          <w:tcPr>
            <w:tcW w:w="2536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 г.</w:t>
            </w:r>
          </w:p>
        </w:tc>
        <w:tc>
          <w:tcPr>
            <w:tcW w:w="2541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14.02.2025 г.</w:t>
            </w:r>
          </w:p>
        </w:tc>
        <w:tc>
          <w:tcPr>
            <w:tcW w:w="2544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9 недель</w:t>
            </w:r>
          </w:p>
        </w:tc>
      </w:tr>
      <w:tr w:rsidR="0016747F" w:rsidTr="0016747F">
        <w:tc>
          <w:tcPr>
            <w:tcW w:w="2535" w:type="dxa"/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6" w:type="dxa"/>
            <w:vAlign w:val="bottom"/>
          </w:tcPr>
          <w:p w:rsidR="0016747F" w:rsidRDefault="0016747F" w:rsidP="0016747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25.02.2025 г.</w:t>
            </w:r>
          </w:p>
        </w:tc>
        <w:tc>
          <w:tcPr>
            <w:tcW w:w="2541" w:type="dxa"/>
            <w:vAlign w:val="bottom"/>
          </w:tcPr>
          <w:p w:rsidR="0016747F" w:rsidRDefault="0016747F" w:rsidP="001674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22.03.2025 г.</w:t>
            </w:r>
          </w:p>
        </w:tc>
        <w:tc>
          <w:tcPr>
            <w:tcW w:w="2544" w:type="dxa"/>
            <w:vAlign w:val="bottom"/>
          </w:tcPr>
          <w:p w:rsidR="0016747F" w:rsidRDefault="0016747F" w:rsidP="0016747F">
            <w:pPr>
              <w:ind w:right="320"/>
              <w:rPr>
                <w:sz w:val="20"/>
                <w:szCs w:val="20"/>
              </w:rPr>
            </w:pPr>
          </w:p>
        </w:tc>
      </w:tr>
      <w:tr w:rsidR="002A3618" w:rsidTr="0016747F">
        <w:tc>
          <w:tcPr>
            <w:tcW w:w="2535" w:type="dxa"/>
            <w:vAlign w:val="bottom"/>
          </w:tcPr>
          <w:p w:rsidR="002A3618" w:rsidRDefault="002A3618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2536" w:type="dxa"/>
            <w:vAlign w:val="bottom"/>
          </w:tcPr>
          <w:p w:rsidR="002A3618" w:rsidRPr="002A3618" w:rsidRDefault="002A3618" w:rsidP="0016747F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2A3618">
              <w:rPr>
                <w:rFonts w:eastAsia="Times New Roman"/>
                <w:sz w:val="24"/>
                <w:szCs w:val="24"/>
              </w:rPr>
              <w:t>01.04.2025 г.</w:t>
            </w:r>
          </w:p>
        </w:tc>
        <w:tc>
          <w:tcPr>
            <w:tcW w:w="2541" w:type="dxa"/>
            <w:vAlign w:val="bottom"/>
          </w:tcPr>
          <w:p w:rsidR="002A3618" w:rsidRPr="002A3618" w:rsidRDefault="002A3618" w:rsidP="00E16ABC">
            <w:pPr>
              <w:spacing w:line="256" w:lineRule="exact"/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rFonts w:eastAsia="Times New Roman"/>
                <w:sz w:val="24"/>
                <w:szCs w:val="24"/>
              </w:rPr>
              <w:t xml:space="preserve">      23.05.2025 г.</w:t>
            </w:r>
          </w:p>
        </w:tc>
        <w:tc>
          <w:tcPr>
            <w:tcW w:w="2544" w:type="dxa"/>
            <w:vAlign w:val="bottom"/>
          </w:tcPr>
          <w:p w:rsidR="002A3618" w:rsidRPr="002A361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 xml:space="preserve">      8 недель</w:t>
            </w:r>
          </w:p>
        </w:tc>
      </w:tr>
      <w:tr w:rsidR="002A3618" w:rsidTr="0016747F">
        <w:tc>
          <w:tcPr>
            <w:tcW w:w="2535" w:type="dxa"/>
            <w:vAlign w:val="bottom"/>
          </w:tcPr>
          <w:p w:rsidR="002A3618" w:rsidRDefault="002A3618" w:rsidP="00E16AB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536" w:type="dxa"/>
            <w:vAlign w:val="bottom"/>
          </w:tcPr>
          <w:p w:rsidR="002A3618" w:rsidRPr="002A3618" w:rsidRDefault="002A3618" w:rsidP="002A3618">
            <w:pPr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>02.09.2024 г.</w:t>
            </w:r>
          </w:p>
        </w:tc>
        <w:tc>
          <w:tcPr>
            <w:tcW w:w="2541" w:type="dxa"/>
            <w:vAlign w:val="bottom"/>
          </w:tcPr>
          <w:p w:rsidR="002A3618" w:rsidRPr="002A3618" w:rsidRDefault="002A3618" w:rsidP="00E16ABC">
            <w:pPr>
              <w:spacing w:line="260" w:lineRule="exact"/>
              <w:ind w:right="60"/>
              <w:jc w:val="center"/>
              <w:rPr>
                <w:sz w:val="24"/>
                <w:szCs w:val="24"/>
              </w:rPr>
            </w:pPr>
            <w:r w:rsidRPr="002A3618"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2544" w:type="dxa"/>
            <w:vAlign w:val="bottom"/>
          </w:tcPr>
          <w:p w:rsidR="002A3618" w:rsidRPr="002A361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2A3618">
              <w:rPr>
                <w:sz w:val="24"/>
                <w:szCs w:val="24"/>
              </w:rPr>
              <w:t xml:space="preserve">    33 недели</w:t>
            </w:r>
          </w:p>
        </w:tc>
      </w:tr>
    </w:tbl>
    <w:p w:rsidR="0016747F" w:rsidRDefault="0016747F" w:rsidP="00265272">
      <w:pPr>
        <w:ind w:left="120"/>
        <w:rPr>
          <w:sz w:val="20"/>
          <w:szCs w:val="20"/>
        </w:rPr>
      </w:pPr>
    </w:p>
    <w:p w:rsidR="00265272" w:rsidRDefault="00265272" w:rsidP="00265272">
      <w:pPr>
        <w:spacing w:line="64" w:lineRule="exact"/>
        <w:rPr>
          <w:sz w:val="20"/>
          <w:szCs w:val="20"/>
        </w:rPr>
      </w:pP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2400"/>
        <w:gridCol w:w="140"/>
        <w:gridCol w:w="2220"/>
        <w:gridCol w:w="440"/>
        <w:gridCol w:w="1960"/>
        <w:gridCol w:w="160"/>
        <w:gridCol w:w="2240"/>
        <w:gridCol w:w="460"/>
      </w:tblGrid>
      <w:tr w:rsidR="002A3618" w:rsidTr="00E16ABC">
        <w:trPr>
          <w:gridAfter w:val="1"/>
          <w:wAfter w:w="460" w:type="dxa"/>
          <w:trHeight w:val="616"/>
        </w:trPr>
        <w:tc>
          <w:tcPr>
            <w:tcW w:w="8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2A3618" w:rsidRDefault="002A3618" w:rsidP="00E16ABC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A3618" w:rsidRDefault="002A3618" w:rsidP="00E16ABC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2-9-е классы</w:t>
            </w:r>
          </w:p>
          <w:p w:rsidR="002A3618" w:rsidRDefault="002A3618" w:rsidP="00E16AB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A3618" w:rsidRDefault="002A3618" w:rsidP="00E16ABC">
            <w:pPr>
              <w:rPr>
                <w:sz w:val="24"/>
                <w:szCs w:val="24"/>
              </w:rPr>
            </w:pPr>
          </w:p>
        </w:tc>
      </w:tr>
      <w:tr w:rsidR="002A3618" w:rsidTr="002A3618">
        <w:trPr>
          <w:trHeight w:val="119"/>
        </w:trPr>
        <w:tc>
          <w:tcPr>
            <w:tcW w:w="8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65272" w:rsidTr="001B262F">
        <w:trPr>
          <w:trHeight w:val="616"/>
        </w:trPr>
        <w:tc>
          <w:tcPr>
            <w:tcW w:w="8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265272" w:rsidRDefault="00265272" w:rsidP="002A361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</w:tr>
      <w:tr w:rsidR="00265272" w:rsidTr="001B262F">
        <w:trPr>
          <w:trHeight w:val="84"/>
        </w:trPr>
        <w:tc>
          <w:tcPr>
            <w:tcW w:w="8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</w:tr>
      <w:tr w:rsidR="00265272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Учебная четверть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460" w:type="dxa"/>
            <w:vAlign w:val="bottom"/>
          </w:tcPr>
          <w:p w:rsidR="00265272" w:rsidRDefault="00265272" w:rsidP="00265272"/>
        </w:tc>
      </w:tr>
      <w:tr w:rsidR="00265272" w:rsidTr="001B262F">
        <w:trPr>
          <w:trHeight w:val="3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4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</w:tr>
      <w:tr w:rsidR="00265272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</w:tr>
      <w:tr w:rsidR="001B262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четверть</w:t>
            </w:r>
          </w:p>
        </w:tc>
        <w:tc>
          <w:tcPr>
            <w:tcW w:w="140" w:type="dxa"/>
            <w:vAlign w:val="bottom"/>
          </w:tcPr>
          <w:p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 г</w:t>
            </w:r>
          </w:p>
        </w:tc>
        <w:tc>
          <w:tcPr>
            <w:tcW w:w="440" w:type="dxa"/>
            <w:vAlign w:val="bottom"/>
          </w:tcPr>
          <w:p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27.10.2024 г.</w:t>
            </w:r>
          </w:p>
        </w:tc>
        <w:tc>
          <w:tcPr>
            <w:tcW w:w="160" w:type="dxa"/>
            <w:vAlign w:val="bottom"/>
          </w:tcPr>
          <w:p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B262F" w:rsidRDefault="001B262F" w:rsidP="001B26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  <w:tc>
          <w:tcPr>
            <w:tcW w:w="460" w:type="dxa"/>
            <w:vAlign w:val="bottom"/>
          </w:tcPr>
          <w:p w:rsidR="001B262F" w:rsidRDefault="001B262F" w:rsidP="00265272"/>
        </w:tc>
      </w:tr>
      <w:tr w:rsidR="001B262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1B262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четверть</w:t>
            </w:r>
          </w:p>
        </w:tc>
        <w:tc>
          <w:tcPr>
            <w:tcW w:w="140" w:type="dxa"/>
            <w:vAlign w:val="bottom"/>
          </w:tcPr>
          <w:p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 г</w:t>
            </w:r>
          </w:p>
        </w:tc>
        <w:tc>
          <w:tcPr>
            <w:tcW w:w="440" w:type="dxa"/>
            <w:vAlign w:val="bottom"/>
          </w:tcPr>
          <w:p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B262F" w:rsidRDefault="001B262F" w:rsidP="0069348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 г.</w:t>
            </w:r>
          </w:p>
        </w:tc>
        <w:tc>
          <w:tcPr>
            <w:tcW w:w="160" w:type="dxa"/>
            <w:vAlign w:val="bottom"/>
          </w:tcPr>
          <w:p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B262F" w:rsidRDefault="001B262F" w:rsidP="001B26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недель</w:t>
            </w:r>
          </w:p>
        </w:tc>
        <w:tc>
          <w:tcPr>
            <w:tcW w:w="460" w:type="dxa"/>
            <w:vAlign w:val="bottom"/>
          </w:tcPr>
          <w:p w:rsidR="001B262F" w:rsidRDefault="001B262F" w:rsidP="00265272"/>
        </w:tc>
      </w:tr>
      <w:tr w:rsidR="001B262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1B262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1B262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четверть</w:t>
            </w:r>
          </w:p>
        </w:tc>
        <w:tc>
          <w:tcPr>
            <w:tcW w:w="140" w:type="dxa"/>
            <w:vAlign w:val="bottom"/>
          </w:tcPr>
          <w:p w:rsidR="001B262F" w:rsidRDefault="001B262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 г</w:t>
            </w:r>
          </w:p>
        </w:tc>
        <w:tc>
          <w:tcPr>
            <w:tcW w:w="440" w:type="dxa"/>
            <w:vAlign w:val="bottom"/>
          </w:tcPr>
          <w:p w:rsidR="001B262F" w:rsidRDefault="001B262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B262F" w:rsidRPr="00693486" w:rsidRDefault="00693486" w:rsidP="00265272">
            <w:pPr>
              <w:spacing w:line="256" w:lineRule="exact"/>
              <w:ind w:right="320"/>
              <w:jc w:val="center"/>
              <w:rPr>
                <w:szCs w:val="20"/>
              </w:rPr>
            </w:pPr>
            <w:r w:rsidRPr="00693486">
              <w:rPr>
                <w:szCs w:val="20"/>
              </w:rPr>
              <w:t>22.03.2025 г.</w:t>
            </w:r>
          </w:p>
        </w:tc>
        <w:tc>
          <w:tcPr>
            <w:tcW w:w="160" w:type="dxa"/>
            <w:vAlign w:val="bottom"/>
          </w:tcPr>
          <w:p w:rsidR="001B262F" w:rsidRDefault="001B262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B262F" w:rsidRDefault="00693486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недель</w:t>
            </w:r>
          </w:p>
        </w:tc>
        <w:tc>
          <w:tcPr>
            <w:tcW w:w="460" w:type="dxa"/>
            <w:vAlign w:val="bottom"/>
          </w:tcPr>
          <w:p w:rsidR="001B262F" w:rsidRDefault="001B262F" w:rsidP="00265272"/>
        </w:tc>
      </w:tr>
      <w:tr w:rsidR="001B262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Pr="00693486" w:rsidRDefault="001B262F" w:rsidP="00265272">
            <w:pPr>
              <w:rPr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B262F" w:rsidRDefault="001B262F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четверть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16747F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01.04.2025 г.</w:t>
            </w:r>
          </w:p>
        </w:tc>
        <w:tc>
          <w:tcPr>
            <w:tcW w:w="440" w:type="dxa"/>
            <w:vAlign w:val="bottom"/>
          </w:tcPr>
          <w:p w:rsidR="00693486" w:rsidRDefault="00693486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16747F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160" w:type="dxa"/>
            <w:vAlign w:val="bottom"/>
          </w:tcPr>
          <w:p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2A3618" w:rsidP="0016747F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02.09.2024 </w:t>
            </w:r>
            <w:r w:rsidR="00693486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40" w:type="dxa"/>
            <w:vAlign w:val="bottom"/>
          </w:tcPr>
          <w:p w:rsidR="00693486" w:rsidRDefault="00693486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16747F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160" w:type="dxa"/>
            <w:vAlign w:val="bottom"/>
          </w:tcPr>
          <w:p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недели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9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8"/>
                <w:szCs w:val="8"/>
              </w:rPr>
            </w:pPr>
          </w:p>
        </w:tc>
      </w:tr>
      <w:tr w:rsidR="00693486" w:rsidTr="001B262F">
        <w:trPr>
          <w:trHeight w:val="616"/>
        </w:trPr>
        <w:tc>
          <w:tcPr>
            <w:tcW w:w="4840" w:type="dxa"/>
            <w:gridSpan w:val="4"/>
            <w:vAlign w:val="bottom"/>
          </w:tcPr>
          <w:p w:rsidR="00693486" w:rsidRDefault="00693486" w:rsidP="00265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4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:rsidTr="001B262F">
        <w:trPr>
          <w:trHeight w:val="356"/>
        </w:trPr>
        <w:tc>
          <w:tcPr>
            <w:tcW w:w="2620" w:type="dxa"/>
            <w:gridSpan w:val="3"/>
            <w:vAlign w:val="bottom"/>
          </w:tcPr>
          <w:p w:rsidR="00693486" w:rsidRDefault="00693486" w:rsidP="00265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1-е класс</w:t>
            </w:r>
          </w:p>
        </w:tc>
        <w:tc>
          <w:tcPr>
            <w:tcW w:w="222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:rsidTr="001B262F">
        <w:trPr>
          <w:trHeight w:val="84"/>
        </w:trPr>
        <w:tc>
          <w:tcPr>
            <w:tcW w:w="8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Каникулы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3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начала каникул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окончания каникул</w:t>
            </w: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днях</w:t>
            </w: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Осенние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28.10.2024 г.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04.11.2024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Зимние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30.12.2024 г.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12.01.2025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Дополнительные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17.02.2025 г.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24.02.2025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Весенние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24.03.2025 г.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693486">
            <w:pPr>
              <w:spacing w:line="256" w:lineRule="exact"/>
              <w:ind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31.03.2025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vAlign w:val="bottom"/>
          </w:tcPr>
          <w:p w:rsidR="00693486" w:rsidRDefault="00693486" w:rsidP="00265272"/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vAlign w:val="bottom"/>
          </w:tcPr>
          <w:p w:rsidR="00693486" w:rsidRDefault="00693486" w:rsidP="00265272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</w:t>
            </w:r>
          </w:p>
        </w:tc>
        <w:tc>
          <w:tcPr>
            <w:tcW w:w="140" w:type="dxa"/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24.05.2025 г.</w:t>
            </w:r>
          </w:p>
        </w:tc>
        <w:tc>
          <w:tcPr>
            <w:tcW w:w="440" w:type="dxa"/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31.08.2025 г.</w:t>
            </w:r>
          </w:p>
        </w:tc>
        <w:tc>
          <w:tcPr>
            <w:tcW w:w="160" w:type="dxa"/>
            <w:vAlign w:val="bottom"/>
          </w:tcPr>
          <w:p w:rsidR="00693486" w:rsidRDefault="00693486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8 недель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616"/>
        </w:trPr>
        <w:tc>
          <w:tcPr>
            <w:tcW w:w="2620" w:type="dxa"/>
            <w:gridSpan w:val="3"/>
            <w:vAlign w:val="bottom"/>
          </w:tcPr>
          <w:p w:rsidR="00693486" w:rsidRDefault="0016747F" w:rsidP="00265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2-9</w:t>
            </w:r>
            <w:r w:rsidR="00693486">
              <w:rPr>
                <w:rFonts w:eastAsia="Times New Roman"/>
                <w:b/>
                <w:bCs/>
                <w:sz w:val="24"/>
                <w:szCs w:val="24"/>
              </w:rPr>
              <w:t>-е классы</w:t>
            </w:r>
          </w:p>
        </w:tc>
        <w:tc>
          <w:tcPr>
            <w:tcW w:w="222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:rsidTr="001B262F">
        <w:trPr>
          <w:trHeight w:val="84"/>
        </w:trPr>
        <w:tc>
          <w:tcPr>
            <w:tcW w:w="8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693486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Каникулы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93486" w:rsidRDefault="00693486" w:rsidP="00265272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460" w:type="dxa"/>
            <w:vAlign w:val="bottom"/>
          </w:tcPr>
          <w:p w:rsidR="00693486" w:rsidRDefault="00693486" w:rsidP="00265272"/>
        </w:tc>
      </w:tr>
      <w:tr w:rsidR="00693486" w:rsidTr="001B262F">
        <w:trPr>
          <w:trHeight w:val="3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начала каникул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окончания каникул</w:t>
            </w:r>
          </w:p>
        </w:tc>
        <w:tc>
          <w:tcPr>
            <w:tcW w:w="1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днях</w:t>
            </w: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24"/>
                <w:szCs w:val="24"/>
              </w:rPr>
            </w:pPr>
          </w:p>
        </w:tc>
      </w:tr>
      <w:tr w:rsidR="00693486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693486" w:rsidRDefault="00693486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Осенние</w:t>
            </w:r>
          </w:p>
        </w:tc>
        <w:tc>
          <w:tcPr>
            <w:tcW w:w="140" w:type="dxa"/>
            <w:vAlign w:val="bottom"/>
          </w:tcPr>
          <w:p w:rsidR="0016747F" w:rsidRDefault="0016747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28.10.2024 г.</w:t>
            </w:r>
          </w:p>
        </w:tc>
        <w:tc>
          <w:tcPr>
            <w:tcW w:w="440" w:type="dxa"/>
            <w:vAlign w:val="bottom"/>
          </w:tcPr>
          <w:p w:rsidR="0016747F" w:rsidRDefault="0016747F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04.11.2024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Зимние</w:t>
            </w:r>
          </w:p>
        </w:tc>
        <w:tc>
          <w:tcPr>
            <w:tcW w:w="140" w:type="dxa"/>
            <w:vAlign w:val="bottom"/>
          </w:tcPr>
          <w:p w:rsidR="0016747F" w:rsidRDefault="0016747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30.12.2024 г.</w:t>
            </w:r>
          </w:p>
        </w:tc>
        <w:tc>
          <w:tcPr>
            <w:tcW w:w="440" w:type="dxa"/>
            <w:vAlign w:val="bottom"/>
          </w:tcPr>
          <w:p w:rsidR="0016747F" w:rsidRDefault="0016747F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12.01.2025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Весенние</w:t>
            </w:r>
          </w:p>
        </w:tc>
        <w:tc>
          <w:tcPr>
            <w:tcW w:w="140" w:type="dxa"/>
            <w:vAlign w:val="bottom"/>
          </w:tcPr>
          <w:p w:rsidR="0016747F" w:rsidRDefault="0016747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24.03.2025 г.</w:t>
            </w:r>
          </w:p>
        </w:tc>
        <w:tc>
          <w:tcPr>
            <w:tcW w:w="440" w:type="dxa"/>
            <w:vAlign w:val="bottom"/>
          </w:tcPr>
          <w:p w:rsidR="0016747F" w:rsidRDefault="0016747F" w:rsidP="0016747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747F" w:rsidRDefault="0016747F" w:rsidP="0016747F">
            <w:pPr>
              <w:spacing w:line="25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31.03.2025 г.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vAlign w:val="bottom"/>
          </w:tcPr>
          <w:p w:rsidR="0016747F" w:rsidRDefault="0016747F" w:rsidP="00265272"/>
        </w:tc>
        <w:tc>
          <w:tcPr>
            <w:tcW w:w="140" w:type="dxa"/>
            <w:vAlign w:val="bottom"/>
          </w:tcPr>
          <w:p w:rsidR="0016747F" w:rsidRDefault="0016747F" w:rsidP="00265272"/>
        </w:tc>
        <w:tc>
          <w:tcPr>
            <w:tcW w:w="2220" w:type="dxa"/>
            <w:vAlign w:val="bottom"/>
          </w:tcPr>
          <w:p w:rsidR="0016747F" w:rsidRDefault="0016747F" w:rsidP="00265272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vAlign w:val="bottom"/>
          </w:tcPr>
          <w:p w:rsidR="0016747F" w:rsidRDefault="0016747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Align w:val="bottom"/>
          </w:tcPr>
          <w:p w:rsidR="0016747F" w:rsidRDefault="0016747F" w:rsidP="00265272"/>
        </w:tc>
      </w:tr>
      <w:tr w:rsidR="0016747F" w:rsidTr="001B262F">
        <w:trPr>
          <w:trHeight w:val="8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</w:t>
            </w:r>
          </w:p>
        </w:tc>
        <w:tc>
          <w:tcPr>
            <w:tcW w:w="140" w:type="dxa"/>
            <w:vAlign w:val="bottom"/>
          </w:tcPr>
          <w:p w:rsidR="0016747F" w:rsidRDefault="0016747F" w:rsidP="00265272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24.05.2025 г.</w:t>
            </w:r>
          </w:p>
        </w:tc>
        <w:tc>
          <w:tcPr>
            <w:tcW w:w="440" w:type="dxa"/>
            <w:vAlign w:val="bottom"/>
          </w:tcPr>
          <w:p w:rsidR="0016747F" w:rsidRDefault="0016747F" w:rsidP="00265272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31.08.2025 г.</w:t>
            </w:r>
          </w:p>
        </w:tc>
        <w:tc>
          <w:tcPr>
            <w:tcW w:w="160" w:type="dxa"/>
            <w:vAlign w:val="bottom"/>
          </w:tcPr>
          <w:p w:rsidR="0016747F" w:rsidRDefault="0016747F" w:rsidP="00265272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8 недель</w:t>
            </w:r>
          </w:p>
        </w:tc>
        <w:tc>
          <w:tcPr>
            <w:tcW w:w="460" w:type="dxa"/>
            <w:vAlign w:val="bottom"/>
          </w:tcPr>
          <w:p w:rsidR="0016747F" w:rsidRDefault="0016747F" w:rsidP="00265272"/>
        </w:tc>
      </w:tr>
      <w:tr w:rsidR="0016747F" w:rsidTr="001B262F">
        <w:trPr>
          <w:trHeight w:val="9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8"/>
                <w:szCs w:val="8"/>
              </w:rPr>
            </w:pPr>
          </w:p>
        </w:tc>
      </w:tr>
      <w:tr w:rsidR="0016747F" w:rsidTr="001B262F">
        <w:trPr>
          <w:trHeight w:val="582"/>
        </w:trPr>
        <w:tc>
          <w:tcPr>
            <w:tcW w:w="80" w:type="dxa"/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5"/>
            <w:vAlign w:val="bottom"/>
          </w:tcPr>
          <w:p w:rsidR="002A3618" w:rsidRDefault="002A3618" w:rsidP="00265272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A3618" w:rsidRDefault="002A3618" w:rsidP="00265272">
            <w:pPr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7F" w:rsidRDefault="0016747F" w:rsidP="00E16AB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160" w:type="dxa"/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</w:tr>
      <w:tr w:rsidR="0016747F" w:rsidTr="001B262F">
        <w:trPr>
          <w:trHeight w:val="378"/>
        </w:trPr>
        <w:tc>
          <w:tcPr>
            <w:tcW w:w="80" w:type="dxa"/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24"/>
                <w:szCs w:val="24"/>
              </w:rPr>
            </w:pPr>
          </w:p>
        </w:tc>
      </w:tr>
      <w:tr w:rsidR="0016747F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4760" w:type="dxa"/>
            <w:gridSpan w:val="3"/>
            <w:vAlign w:val="bottom"/>
          </w:tcPr>
          <w:p w:rsidR="0016747F" w:rsidRDefault="0016747F" w:rsidP="00265272">
            <w:pPr>
              <w:spacing w:line="26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1-е классы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2-9-е классы</w:t>
            </w:r>
          </w:p>
        </w:tc>
      </w:tr>
      <w:tr w:rsidR="0016747F" w:rsidTr="001B262F">
        <w:trPr>
          <w:trHeight w:val="8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540" w:type="dxa"/>
            <w:gridSpan w:val="2"/>
            <w:vAlign w:val="bottom"/>
          </w:tcPr>
          <w:p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220" w:type="dxa"/>
            <w:vAlign w:val="bottom"/>
          </w:tcPr>
          <w:p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240" w:type="dxa"/>
            <w:vAlign w:val="bottom"/>
          </w:tcPr>
          <w:p w:rsidR="0016747F" w:rsidRDefault="0016747F" w:rsidP="00265272">
            <w:pPr>
              <w:spacing w:line="25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540" w:type="dxa"/>
            <w:gridSpan w:val="2"/>
            <w:vAlign w:val="bottom"/>
          </w:tcPr>
          <w:p w:rsidR="0016747F" w:rsidRDefault="0016747F" w:rsidP="0026527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(минут)</w:t>
            </w:r>
          </w:p>
        </w:tc>
        <w:tc>
          <w:tcPr>
            <w:tcW w:w="2220" w:type="dxa"/>
            <w:vAlign w:val="bottom"/>
          </w:tcPr>
          <w:p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35–40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240" w:type="dxa"/>
            <w:vAlign w:val="bottom"/>
          </w:tcPr>
          <w:p w:rsidR="0016747F" w:rsidRDefault="0016747F" w:rsidP="00265272">
            <w:pPr>
              <w:spacing w:line="260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540" w:type="dxa"/>
            <w:gridSpan w:val="2"/>
            <w:vAlign w:val="bottom"/>
          </w:tcPr>
          <w:p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220" w:type="dxa"/>
            <w:vAlign w:val="bottom"/>
          </w:tcPr>
          <w:p w:rsidR="0016747F" w:rsidRDefault="0016747F" w:rsidP="002652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10–20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240" w:type="dxa"/>
            <w:vAlign w:val="bottom"/>
          </w:tcPr>
          <w:p w:rsidR="0016747F" w:rsidRDefault="0016747F" w:rsidP="00265272">
            <w:pPr>
              <w:spacing w:line="25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5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4760" w:type="dxa"/>
            <w:gridSpan w:val="3"/>
            <w:vAlign w:val="bottom"/>
          </w:tcPr>
          <w:p w:rsidR="0016747F" w:rsidRDefault="0016747F" w:rsidP="0026527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четвертям и за год</w:t>
            </w:r>
          </w:p>
        </w:tc>
      </w:tr>
      <w:tr w:rsidR="0016747F" w:rsidTr="001B262F">
        <w:trPr>
          <w:trHeight w:val="8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47F" w:rsidRDefault="0016747F" w:rsidP="00265272">
            <w:pPr>
              <w:rPr>
                <w:sz w:val="7"/>
                <w:szCs w:val="7"/>
              </w:rPr>
            </w:pPr>
          </w:p>
        </w:tc>
      </w:tr>
      <w:tr w:rsidR="0016747F" w:rsidTr="001B262F">
        <w:trPr>
          <w:trHeight w:val="260"/>
        </w:trPr>
        <w:tc>
          <w:tcPr>
            <w:tcW w:w="80" w:type="dxa"/>
            <w:vAlign w:val="bottom"/>
          </w:tcPr>
          <w:p w:rsidR="0016747F" w:rsidRDefault="0016747F" w:rsidP="00265272"/>
        </w:tc>
        <w:tc>
          <w:tcPr>
            <w:tcW w:w="4760" w:type="dxa"/>
            <w:gridSpan w:val="3"/>
            <w:vAlign w:val="bottom"/>
          </w:tcPr>
          <w:p w:rsidR="002A3618" w:rsidRDefault="002A3618" w:rsidP="00265272">
            <w:pPr>
              <w:spacing w:line="260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6747F" w:rsidRDefault="0016747F" w:rsidP="00E16ABC">
            <w:pPr>
              <w:spacing w:line="260" w:lineRule="exact"/>
              <w:ind w:left="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Продолжительность учебной недели</w:t>
            </w:r>
          </w:p>
          <w:p w:rsidR="002A3618" w:rsidRDefault="002A3618" w:rsidP="00265272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6747F" w:rsidRDefault="0016747F" w:rsidP="00265272"/>
        </w:tc>
        <w:tc>
          <w:tcPr>
            <w:tcW w:w="1960" w:type="dxa"/>
            <w:vAlign w:val="bottom"/>
          </w:tcPr>
          <w:p w:rsidR="0016747F" w:rsidRDefault="0016747F" w:rsidP="00265272"/>
        </w:tc>
        <w:tc>
          <w:tcPr>
            <w:tcW w:w="160" w:type="dxa"/>
            <w:vAlign w:val="bottom"/>
          </w:tcPr>
          <w:p w:rsidR="0016747F" w:rsidRDefault="0016747F" w:rsidP="00265272"/>
        </w:tc>
        <w:tc>
          <w:tcPr>
            <w:tcW w:w="2240" w:type="dxa"/>
            <w:vAlign w:val="bottom"/>
          </w:tcPr>
          <w:p w:rsidR="0016747F" w:rsidRDefault="0016747F" w:rsidP="00265272"/>
        </w:tc>
        <w:tc>
          <w:tcPr>
            <w:tcW w:w="460" w:type="dxa"/>
            <w:vAlign w:val="bottom"/>
          </w:tcPr>
          <w:p w:rsidR="0016747F" w:rsidRDefault="0016747F" w:rsidP="00265272"/>
        </w:tc>
      </w:tr>
    </w:tbl>
    <w:p w:rsidR="00265272" w:rsidRDefault="00265272" w:rsidP="00265272">
      <w:pPr>
        <w:spacing w:line="106" w:lineRule="exact"/>
        <w:rPr>
          <w:sz w:val="20"/>
          <w:szCs w:val="20"/>
        </w:rPr>
      </w:pPr>
    </w:p>
    <w:p w:rsidR="002A3618" w:rsidRDefault="002A3618" w:rsidP="002A3618">
      <w:pPr>
        <w:spacing w:line="274" w:lineRule="auto"/>
        <w:ind w:left="120" w:right="260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Максимальнаянедельная учебная нагрузка в академических часах для 1-4-х классов в соответствии с требованиями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е превышает максимально допустимую аудиторную недельную нагрузку при пятидневной учебной неделе и составляет:</w:t>
      </w:r>
    </w:p>
    <w:p w:rsidR="002A3618" w:rsidRDefault="002A3618" w:rsidP="002A3618">
      <w:pPr>
        <w:spacing w:line="274" w:lineRule="auto"/>
        <w:ind w:left="120" w:right="260" w:hanging="9"/>
        <w:jc w:val="both"/>
        <w:rPr>
          <w:sz w:val="20"/>
          <w:szCs w:val="20"/>
        </w:rPr>
      </w:pPr>
    </w:p>
    <w:p w:rsidR="002A3618" w:rsidRDefault="002A3618" w:rsidP="002A3618">
      <w:pPr>
        <w:spacing w:line="32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360"/>
        <w:gridCol w:w="2340"/>
      </w:tblGrid>
      <w:tr w:rsidR="002A3618" w:rsidTr="00E16ABC">
        <w:trPr>
          <w:trHeight w:val="27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нагрузка</w:t>
            </w:r>
          </w:p>
        </w:tc>
      </w:tr>
      <w:tr w:rsidR="002A3618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</w:t>
            </w:r>
          </w:p>
        </w:tc>
        <w:tc>
          <w:tcPr>
            <w:tcW w:w="360" w:type="dxa"/>
            <w:vAlign w:val="bottom"/>
          </w:tcPr>
          <w:p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</w:tr>
      <w:tr w:rsidR="002A3618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</w:t>
            </w:r>
          </w:p>
        </w:tc>
        <w:tc>
          <w:tcPr>
            <w:tcW w:w="360" w:type="dxa"/>
            <w:vAlign w:val="bottom"/>
          </w:tcPr>
          <w:p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:rsidTr="00E16ABC">
        <w:trPr>
          <w:trHeight w:val="8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</w:t>
            </w:r>
          </w:p>
        </w:tc>
        <w:tc>
          <w:tcPr>
            <w:tcW w:w="360" w:type="dxa"/>
            <w:vAlign w:val="bottom"/>
          </w:tcPr>
          <w:p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:rsidTr="00E16ABC">
        <w:trPr>
          <w:trHeight w:val="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7"/>
                <w:szCs w:val="7"/>
              </w:rPr>
            </w:pPr>
          </w:p>
        </w:tc>
      </w:tr>
      <w:tr w:rsidR="002A3618" w:rsidTr="00E16ABC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</w:t>
            </w:r>
          </w:p>
        </w:tc>
        <w:tc>
          <w:tcPr>
            <w:tcW w:w="360" w:type="dxa"/>
            <w:vAlign w:val="bottom"/>
          </w:tcPr>
          <w:p w:rsidR="002A3618" w:rsidRDefault="002A3618" w:rsidP="00E16AB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2A3618" w:rsidTr="00E16ABC">
        <w:trPr>
          <w:trHeight w:val="9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618" w:rsidRDefault="002A3618" w:rsidP="00E16ABC">
            <w:pPr>
              <w:rPr>
                <w:sz w:val="8"/>
                <w:szCs w:val="8"/>
              </w:rPr>
            </w:pPr>
          </w:p>
        </w:tc>
      </w:tr>
    </w:tbl>
    <w:p w:rsidR="002A3618" w:rsidRDefault="002A3618" w:rsidP="002A3618">
      <w:pPr>
        <w:spacing w:line="345" w:lineRule="exact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134"/>
        <w:gridCol w:w="2835"/>
      </w:tblGrid>
      <w:tr w:rsidR="002A3618" w:rsidTr="002A3618">
        <w:tc>
          <w:tcPr>
            <w:tcW w:w="1134" w:type="dxa"/>
            <w:vAlign w:val="bottom"/>
          </w:tcPr>
          <w:p w:rsidR="002A3618" w:rsidRDefault="002A3618" w:rsidP="00E16A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bottom"/>
          </w:tcPr>
          <w:p w:rsidR="002A3618" w:rsidRDefault="002A3618" w:rsidP="00E16A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нагрузка</w:t>
            </w:r>
          </w:p>
        </w:tc>
      </w:tr>
      <w:tr w:rsidR="002A3618" w:rsidTr="002A3618">
        <w:tc>
          <w:tcPr>
            <w:tcW w:w="1134" w:type="dxa"/>
          </w:tcPr>
          <w:p w:rsidR="002A3618" w:rsidRPr="00326D23" w:rsidRDefault="002A3618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5</w:t>
            </w:r>
            <w:r w:rsidR="00326D23" w:rsidRPr="00326D23">
              <w:rPr>
                <w:sz w:val="24"/>
                <w:szCs w:val="24"/>
              </w:rPr>
              <w:t>-й</w:t>
            </w:r>
          </w:p>
        </w:tc>
        <w:tc>
          <w:tcPr>
            <w:tcW w:w="2835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29 часов</w:t>
            </w:r>
          </w:p>
        </w:tc>
      </w:tr>
      <w:tr w:rsidR="002A3618" w:rsidTr="002A3618">
        <w:tc>
          <w:tcPr>
            <w:tcW w:w="1134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6-й</w:t>
            </w:r>
          </w:p>
        </w:tc>
        <w:tc>
          <w:tcPr>
            <w:tcW w:w="2835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30 часов</w:t>
            </w:r>
          </w:p>
        </w:tc>
      </w:tr>
      <w:tr w:rsidR="002A3618" w:rsidTr="002A3618">
        <w:tc>
          <w:tcPr>
            <w:tcW w:w="1134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7-й</w:t>
            </w:r>
          </w:p>
        </w:tc>
        <w:tc>
          <w:tcPr>
            <w:tcW w:w="2835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32 часа</w:t>
            </w:r>
          </w:p>
        </w:tc>
      </w:tr>
      <w:tr w:rsidR="002A3618" w:rsidTr="002A3618">
        <w:tc>
          <w:tcPr>
            <w:tcW w:w="1134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8-й</w:t>
            </w:r>
          </w:p>
        </w:tc>
        <w:tc>
          <w:tcPr>
            <w:tcW w:w="2835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33 часа</w:t>
            </w:r>
          </w:p>
        </w:tc>
      </w:tr>
      <w:tr w:rsidR="002A3618" w:rsidTr="002A3618">
        <w:tc>
          <w:tcPr>
            <w:tcW w:w="1134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9-й</w:t>
            </w:r>
          </w:p>
        </w:tc>
        <w:tc>
          <w:tcPr>
            <w:tcW w:w="2835" w:type="dxa"/>
          </w:tcPr>
          <w:p w:rsidR="002A3618" w:rsidRPr="00326D23" w:rsidRDefault="00326D23" w:rsidP="002A3618">
            <w:pPr>
              <w:rPr>
                <w:sz w:val="24"/>
                <w:szCs w:val="24"/>
              </w:rPr>
            </w:pPr>
            <w:r w:rsidRPr="00326D23">
              <w:rPr>
                <w:sz w:val="24"/>
                <w:szCs w:val="24"/>
              </w:rPr>
              <w:t>33 часа</w:t>
            </w:r>
          </w:p>
        </w:tc>
      </w:tr>
    </w:tbl>
    <w:p w:rsidR="00265272" w:rsidRDefault="00265272" w:rsidP="002A3618">
      <w:pPr>
        <w:rPr>
          <w:sz w:val="20"/>
          <w:szCs w:val="20"/>
        </w:rPr>
      </w:pPr>
    </w:p>
    <w:p w:rsidR="00326D23" w:rsidRDefault="00326D23" w:rsidP="00326D2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уроков в течение дня:</w:t>
      </w:r>
    </w:p>
    <w:p w:rsidR="00326D23" w:rsidRDefault="00326D23" w:rsidP="00326D23">
      <w:pPr>
        <w:spacing w:line="91" w:lineRule="exact"/>
        <w:rPr>
          <w:sz w:val="20"/>
          <w:szCs w:val="20"/>
        </w:rPr>
      </w:pPr>
    </w:p>
    <w:p w:rsidR="00326D23" w:rsidRDefault="00326D23" w:rsidP="00326D23">
      <w:pPr>
        <w:spacing w:line="264" w:lineRule="auto"/>
        <w:ind w:left="120" w:right="260" w:hanging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для обучающихся 1-х классов – не более 4 уроков и 1 день в неделю – не более 5 уроков, за счет урока физической культуры;</w:t>
      </w:r>
    </w:p>
    <w:p w:rsidR="00326D23" w:rsidRDefault="00326D23" w:rsidP="00326D23">
      <w:pPr>
        <w:spacing w:line="65" w:lineRule="exact"/>
        <w:rPr>
          <w:sz w:val="20"/>
          <w:szCs w:val="20"/>
        </w:rPr>
      </w:pPr>
    </w:p>
    <w:p w:rsidR="00326D23" w:rsidRDefault="00326D23" w:rsidP="00326D23">
      <w:pPr>
        <w:spacing w:line="264" w:lineRule="auto"/>
        <w:ind w:left="120" w:right="260" w:hanging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для обучающихся 2-4-х классов – не более 5 уроков и 1 день в неделю – не более 6 уроков, за счет урока физической культуры.</w:t>
      </w:r>
    </w:p>
    <w:p w:rsidR="00326D23" w:rsidRDefault="00326D23" w:rsidP="00326D23">
      <w:pPr>
        <w:spacing w:line="65" w:lineRule="exact"/>
        <w:rPr>
          <w:sz w:val="20"/>
          <w:szCs w:val="20"/>
        </w:rPr>
      </w:pPr>
    </w:p>
    <w:p w:rsidR="00326D23" w:rsidRDefault="00326D23" w:rsidP="00326D23">
      <w:pPr>
        <w:spacing w:line="264" w:lineRule="auto"/>
        <w:ind w:left="120" w:right="280" w:hanging="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в 1-х классах проводится без бального оценивания знаний обучающихся и домашних заданий.</w:t>
      </w:r>
    </w:p>
    <w:p w:rsidR="00326D23" w:rsidRDefault="00326D23" w:rsidP="00326D23">
      <w:pPr>
        <w:spacing w:line="65" w:lineRule="exact"/>
        <w:rPr>
          <w:sz w:val="20"/>
          <w:szCs w:val="20"/>
        </w:rPr>
      </w:pPr>
    </w:p>
    <w:p w:rsidR="00265272" w:rsidRPr="00326D23" w:rsidRDefault="00326D23" w:rsidP="00326D23">
      <w:pPr>
        <w:spacing w:line="298" w:lineRule="auto"/>
        <w:ind w:left="80" w:right="520"/>
        <w:rPr>
          <w:sz w:val="20"/>
          <w:szCs w:val="20"/>
        </w:rPr>
        <w:sectPr w:rsidR="00265272" w:rsidRPr="00326D23">
          <w:pgSz w:w="11920" w:h="17150"/>
          <w:pgMar w:top="1113" w:right="843" w:bottom="307" w:left="980" w:header="0" w:footer="0" w:gutter="0"/>
          <w:cols w:space="720" w:equalWidth="0">
            <w:col w:w="10100"/>
          </w:cols>
        </w:sectPr>
      </w:pPr>
      <w:r>
        <w:rPr>
          <w:rFonts w:eastAsia="Times New Roman"/>
          <w:sz w:val="24"/>
          <w:szCs w:val="24"/>
        </w:rPr>
        <w:t>Объем домашних заданий (по всем предметам) во 2-3-х классах такой, что затраты времени на его выполнение не превышают (в астрономических часах) 1,5 часа; в 4-х классах – 2 часа.</w:t>
      </w:r>
    </w:p>
    <w:p w:rsidR="00265272" w:rsidRPr="00326D23" w:rsidRDefault="00326D23" w:rsidP="00265272">
      <w:pPr>
        <w:spacing w:line="345" w:lineRule="exact"/>
        <w:rPr>
          <w:sz w:val="24"/>
          <w:szCs w:val="24"/>
        </w:rPr>
      </w:pPr>
      <w:r w:rsidRPr="00326D23">
        <w:rPr>
          <w:sz w:val="24"/>
          <w:szCs w:val="24"/>
        </w:rPr>
        <w:lastRenderedPageBreak/>
        <w:t>Продолжительность выполнения домашних заданий по всем предметам не должна превышать:2 час</w:t>
      </w:r>
      <w:proofErr w:type="gramStart"/>
      <w:r w:rsidRPr="00326D23">
        <w:rPr>
          <w:sz w:val="24"/>
          <w:szCs w:val="24"/>
        </w:rPr>
        <w:t>а-</w:t>
      </w:r>
      <w:proofErr w:type="gramEnd"/>
      <w:r w:rsidRPr="00326D23">
        <w:rPr>
          <w:sz w:val="24"/>
          <w:szCs w:val="24"/>
        </w:rPr>
        <w:t xml:space="preserve"> для5 класса, 2,5 часа для 6-8 классов, 3,5 часа – для 9 класса.</w:t>
      </w:r>
    </w:p>
    <w:p w:rsidR="00265272" w:rsidRDefault="00265272" w:rsidP="00265272">
      <w:pPr>
        <w:spacing w:line="373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звонков и перемен</w:t>
      </w:r>
    </w:p>
    <w:p w:rsidR="00265272" w:rsidRDefault="00265272" w:rsidP="00265272">
      <w:pPr>
        <w:spacing w:line="50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1-е класс</w:t>
      </w:r>
    </w:p>
    <w:p w:rsidR="00265272" w:rsidRDefault="00265272" w:rsidP="00265272">
      <w:pPr>
        <w:spacing w:line="31" w:lineRule="exact"/>
        <w:rPr>
          <w:sz w:val="20"/>
          <w:szCs w:val="20"/>
        </w:r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60"/>
        <w:gridCol w:w="1200"/>
        <w:gridCol w:w="100"/>
        <w:gridCol w:w="180"/>
        <w:gridCol w:w="1260"/>
        <w:gridCol w:w="40"/>
        <w:gridCol w:w="1120"/>
        <w:gridCol w:w="160"/>
        <w:gridCol w:w="140"/>
        <w:gridCol w:w="1440"/>
        <w:gridCol w:w="100"/>
        <w:gridCol w:w="560"/>
        <w:gridCol w:w="800"/>
        <w:gridCol w:w="320"/>
        <w:gridCol w:w="1120"/>
        <w:gridCol w:w="180"/>
        <w:gridCol w:w="30"/>
      </w:tblGrid>
      <w:tr w:rsidR="00265272" w:rsidTr="00326D23">
        <w:trPr>
          <w:trHeight w:val="280"/>
        </w:trPr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Сентябрь - октябрь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Ноябрь - декабрь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Январь - май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144"/>
        </w:trPr>
        <w:tc>
          <w:tcPr>
            <w:tcW w:w="28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144"/>
        </w:trPr>
        <w:tc>
          <w:tcPr>
            <w:tcW w:w="28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56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1-й урок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C1256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8-30</w:t>
            </w:r>
            <w:r w:rsidR="00265272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8-35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8-00 – 8-35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8-00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8-40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перемена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8-35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8-45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8-35 – 8-45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8-40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8-50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2-й урок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8-45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9-20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8-45 – 9-20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8-50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9-30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9-20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9-40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9-20 – 9-40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9-30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9-45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3-й урок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9-40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10-15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9-40 – 10-15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9-45 – 10-25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9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перемена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10-15 – 10-25</w:t>
            </w:r>
          </w:p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10-25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10-35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4-й урок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10-25 – 11-00</w:t>
            </w:r>
          </w:p>
        </w:tc>
        <w:tc>
          <w:tcPr>
            <w:tcW w:w="112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10-35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11-15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60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перемена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800" w:type="dxa"/>
            <w:vAlign w:val="bottom"/>
          </w:tcPr>
          <w:p w:rsidR="00265272" w:rsidRDefault="00265272" w:rsidP="00265272"/>
        </w:tc>
        <w:tc>
          <w:tcPr>
            <w:tcW w:w="320" w:type="dxa"/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5-й урок</w:t>
            </w:r>
          </w:p>
        </w:tc>
        <w:tc>
          <w:tcPr>
            <w:tcW w:w="120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800" w:type="dxa"/>
            <w:vAlign w:val="bottom"/>
          </w:tcPr>
          <w:p w:rsidR="00265272" w:rsidRDefault="00265272" w:rsidP="00265272"/>
        </w:tc>
        <w:tc>
          <w:tcPr>
            <w:tcW w:w="320" w:type="dxa"/>
            <w:vAlign w:val="bottom"/>
          </w:tcPr>
          <w:p w:rsidR="00265272" w:rsidRDefault="00265272" w:rsidP="00265272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3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 между уроками и</w:t>
            </w:r>
          </w:p>
        </w:tc>
        <w:tc>
          <w:tcPr>
            <w:tcW w:w="1260" w:type="dxa"/>
            <w:vAlign w:val="bottom"/>
          </w:tcPr>
          <w:p w:rsidR="00265272" w:rsidRDefault="00265272" w:rsidP="00265272"/>
        </w:tc>
        <w:tc>
          <w:tcPr>
            <w:tcW w:w="40" w:type="dxa"/>
            <w:vAlign w:val="bottom"/>
          </w:tcPr>
          <w:p w:rsidR="00265272" w:rsidRDefault="00265272" w:rsidP="0026527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440" w:type="dxa"/>
            <w:vAlign w:val="bottom"/>
          </w:tcPr>
          <w:p w:rsidR="00265272" w:rsidRDefault="00265272" w:rsidP="00265272"/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800" w:type="dxa"/>
            <w:vAlign w:val="bottom"/>
          </w:tcPr>
          <w:p w:rsidR="00265272" w:rsidRDefault="00265272" w:rsidP="00265272"/>
        </w:tc>
        <w:tc>
          <w:tcPr>
            <w:tcW w:w="320" w:type="dxa"/>
            <w:vAlign w:val="bottom"/>
          </w:tcPr>
          <w:p w:rsidR="00265272" w:rsidRDefault="00265272" w:rsidP="00265272"/>
        </w:tc>
        <w:tc>
          <w:tcPr>
            <w:tcW w:w="112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8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занятиями</w:t>
            </w:r>
          </w:p>
        </w:tc>
        <w:tc>
          <w:tcPr>
            <w:tcW w:w="120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45 минут</w:t>
            </w: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7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 минут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7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45 минут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8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6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256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" w:type="dxa"/>
            <w:vAlign w:val="bottom"/>
          </w:tcPr>
          <w:p w:rsidR="00265272" w:rsidRDefault="00265272" w:rsidP="00265272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11-00</w:t>
            </w:r>
          </w:p>
        </w:tc>
        <w:tc>
          <w:tcPr>
            <w:tcW w:w="160" w:type="dxa"/>
            <w:vAlign w:val="bottom"/>
          </w:tcPr>
          <w:p w:rsidR="00265272" w:rsidRDefault="00265272" w:rsidP="00265272"/>
        </w:tc>
        <w:tc>
          <w:tcPr>
            <w:tcW w:w="140" w:type="dxa"/>
            <w:vAlign w:val="bottom"/>
          </w:tcPr>
          <w:p w:rsidR="00265272" w:rsidRDefault="00265272" w:rsidP="00265272"/>
        </w:tc>
        <w:tc>
          <w:tcPr>
            <w:tcW w:w="1540" w:type="dxa"/>
            <w:gridSpan w:val="2"/>
            <w:vAlign w:val="bottom"/>
          </w:tcPr>
          <w:p w:rsidR="00265272" w:rsidRDefault="00265272" w:rsidP="002652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11-45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65272" w:rsidRDefault="00265272" w:rsidP="00265272"/>
        </w:tc>
        <w:tc>
          <w:tcPr>
            <w:tcW w:w="800" w:type="dxa"/>
            <w:vAlign w:val="bottom"/>
          </w:tcPr>
          <w:p w:rsidR="00265272" w:rsidRDefault="00265272" w:rsidP="00265272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spacing w:line="256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12-00</w:t>
            </w: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  <w:tr w:rsidR="00265272" w:rsidTr="00326D23">
        <w:trPr>
          <w:trHeight w:val="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272" w:rsidRDefault="00265272" w:rsidP="002652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5272" w:rsidRDefault="00265272" w:rsidP="00265272">
            <w:pPr>
              <w:rPr>
                <w:sz w:val="1"/>
                <w:szCs w:val="1"/>
              </w:rPr>
            </w:pPr>
          </w:p>
        </w:tc>
      </w:tr>
    </w:tbl>
    <w:p w:rsidR="00265272" w:rsidRDefault="00265272" w:rsidP="00265272"/>
    <w:p w:rsidR="00164910" w:rsidRDefault="00164910" w:rsidP="00265272"/>
    <w:p w:rsidR="00164910" w:rsidRDefault="00164910" w:rsidP="00265272"/>
    <w:p w:rsidR="00164910" w:rsidRDefault="00164910" w:rsidP="00265272"/>
    <w:p w:rsidR="00164910" w:rsidRDefault="00E16ABC" w:rsidP="00265272">
      <w:pPr>
        <w:rPr>
          <w:b/>
          <w:sz w:val="24"/>
        </w:rPr>
      </w:pPr>
      <w:r w:rsidRPr="00E16ABC">
        <w:rPr>
          <w:b/>
          <w:sz w:val="24"/>
        </w:rPr>
        <w:t>Продолжительность перемен между уроками (расписание звонков)</w:t>
      </w:r>
    </w:p>
    <w:p w:rsidR="00E16ABC" w:rsidRDefault="00E16ABC" w:rsidP="00265272">
      <w:pPr>
        <w:rPr>
          <w:b/>
          <w:sz w:val="24"/>
        </w:rPr>
      </w:pPr>
    </w:p>
    <w:p w:rsidR="00E16ABC" w:rsidRDefault="00E16ABC" w:rsidP="00265272">
      <w:pPr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1336"/>
      </w:tblGrid>
      <w:tr w:rsidR="00E16ABC" w:rsidRPr="00E16ABC" w:rsidTr="00E16ABC">
        <w:tc>
          <w:tcPr>
            <w:tcW w:w="817" w:type="dxa"/>
          </w:tcPr>
          <w:p w:rsidR="00E16ABC" w:rsidRPr="00E16ABC" w:rsidRDefault="00E16ABC" w:rsidP="00265272">
            <w:pPr>
              <w:rPr>
                <w:sz w:val="24"/>
              </w:rPr>
            </w:pPr>
            <w:r w:rsidRPr="00E16ABC">
              <w:rPr>
                <w:sz w:val="24"/>
              </w:rPr>
              <w:t xml:space="preserve">№ </w:t>
            </w:r>
            <w:proofErr w:type="gramStart"/>
            <w:r w:rsidRPr="00E16ABC">
              <w:rPr>
                <w:sz w:val="24"/>
              </w:rPr>
              <w:t>п</w:t>
            </w:r>
            <w:proofErr w:type="gramEnd"/>
            <w:r w:rsidRPr="00E16ABC">
              <w:rPr>
                <w:sz w:val="24"/>
              </w:rPr>
              <w:t>/п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Продолжительность урока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Перемена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08.30-09.10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10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09.20 – 10.00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15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10.15 – 10.55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20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11.15 – 11.55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20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12.15 – 12.55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10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13.05 – 13.45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10</w:t>
            </w:r>
          </w:p>
        </w:tc>
      </w:tr>
      <w:tr w:rsidR="00E16ABC" w:rsidTr="00E16ABC">
        <w:tc>
          <w:tcPr>
            <w:tcW w:w="817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  <w:r w:rsidRPr="00E16ABC">
              <w:rPr>
                <w:sz w:val="24"/>
              </w:rPr>
              <w:t>13.55 – 14.35</w:t>
            </w:r>
          </w:p>
        </w:tc>
        <w:tc>
          <w:tcPr>
            <w:tcW w:w="1336" w:type="dxa"/>
          </w:tcPr>
          <w:p w:rsidR="00E16ABC" w:rsidRPr="00E16ABC" w:rsidRDefault="00E16ABC" w:rsidP="00E16ABC">
            <w:pPr>
              <w:jc w:val="center"/>
              <w:rPr>
                <w:sz w:val="24"/>
              </w:rPr>
            </w:pPr>
          </w:p>
        </w:tc>
      </w:tr>
    </w:tbl>
    <w:p w:rsidR="00E16ABC" w:rsidRPr="00E16ABC" w:rsidRDefault="00E16ABC" w:rsidP="00265272">
      <w:pPr>
        <w:rPr>
          <w:b/>
          <w:sz w:val="24"/>
        </w:rPr>
        <w:sectPr w:rsidR="00E16ABC" w:rsidRPr="00E16ABC">
          <w:pgSz w:w="11920" w:h="17150"/>
          <w:pgMar w:top="1135" w:right="583" w:bottom="307" w:left="1020" w:header="0" w:footer="0" w:gutter="0"/>
          <w:cols w:space="720" w:equalWidth="0">
            <w:col w:w="10320"/>
          </w:cols>
        </w:sectPr>
      </w:pPr>
    </w:p>
    <w:p w:rsidR="00B247FD" w:rsidRDefault="00B247F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B247FD" w:rsidRDefault="00B247F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B247FD" w:rsidRDefault="00B247F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265272" w:rsidRDefault="00265272" w:rsidP="00265272">
      <w:pPr>
        <w:spacing w:line="312" w:lineRule="exact"/>
        <w:rPr>
          <w:sz w:val="20"/>
          <w:szCs w:val="20"/>
        </w:rPr>
      </w:pPr>
    </w:p>
    <w:p w:rsidR="00265272" w:rsidRDefault="00265272" w:rsidP="00265272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Общий режим работы школы.</w:t>
      </w:r>
    </w:p>
    <w:p w:rsidR="00265272" w:rsidRDefault="00265272" w:rsidP="00265272">
      <w:pPr>
        <w:spacing w:line="87" w:lineRule="exact"/>
        <w:rPr>
          <w:sz w:val="20"/>
          <w:szCs w:val="20"/>
        </w:rPr>
      </w:pPr>
    </w:p>
    <w:p w:rsidR="00265272" w:rsidRDefault="00265272" w:rsidP="00265272">
      <w:pPr>
        <w:spacing w:line="298" w:lineRule="auto"/>
        <w:ind w:left="20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</w:t>
      </w:r>
      <w:r w:rsidR="002C1256">
        <w:rPr>
          <w:rFonts w:eastAsia="Times New Roman"/>
          <w:sz w:val="24"/>
          <w:szCs w:val="24"/>
        </w:rPr>
        <w:t xml:space="preserve"> открыта для доступа в течение 6</w:t>
      </w:r>
      <w:r>
        <w:rPr>
          <w:rFonts w:eastAsia="Times New Roman"/>
          <w:sz w:val="24"/>
          <w:szCs w:val="24"/>
        </w:rPr>
        <w:t xml:space="preserve"> дней в неделю с понедельника по </w:t>
      </w:r>
      <w:r w:rsidR="002C1256">
        <w:rPr>
          <w:rFonts w:eastAsia="Times New Roman"/>
          <w:sz w:val="24"/>
          <w:szCs w:val="24"/>
        </w:rPr>
        <w:t>субботу</w:t>
      </w:r>
      <w:r>
        <w:rPr>
          <w:rFonts w:eastAsia="Times New Roman"/>
          <w:sz w:val="24"/>
          <w:szCs w:val="24"/>
        </w:rPr>
        <w:t>, выходным днем является воскресенье.</w:t>
      </w:r>
    </w:p>
    <w:p w:rsidR="00265272" w:rsidRDefault="00265272" w:rsidP="00265272">
      <w:pPr>
        <w:spacing w:line="13" w:lineRule="exact"/>
        <w:rPr>
          <w:sz w:val="20"/>
          <w:szCs w:val="20"/>
        </w:rPr>
      </w:pPr>
    </w:p>
    <w:p w:rsidR="00265272" w:rsidRDefault="00265272" w:rsidP="00693486">
      <w:pPr>
        <w:numPr>
          <w:ilvl w:val="0"/>
          <w:numId w:val="2"/>
        </w:numPr>
        <w:tabs>
          <w:tab w:val="left" w:pos="240"/>
        </w:tabs>
        <w:ind w:left="24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праздничные дни, установлен</w:t>
      </w:r>
      <w:r w:rsidR="002C1256">
        <w:rPr>
          <w:rFonts w:eastAsia="Times New Roman"/>
          <w:sz w:val="24"/>
          <w:szCs w:val="24"/>
        </w:rPr>
        <w:t>ные законодательством РФ,  МОУ «ООШ с</w:t>
      </w:r>
      <w:proofErr w:type="gramStart"/>
      <w:r w:rsidR="002C1256">
        <w:rPr>
          <w:rFonts w:eastAsia="Times New Roman"/>
          <w:sz w:val="24"/>
          <w:szCs w:val="24"/>
        </w:rPr>
        <w:t>.Ц</w:t>
      </w:r>
      <w:proofErr w:type="gramEnd"/>
      <w:r w:rsidR="002C1256">
        <w:rPr>
          <w:rFonts w:eastAsia="Times New Roman"/>
          <w:sz w:val="24"/>
          <w:szCs w:val="24"/>
        </w:rPr>
        <w:t xml:space="preserve">аган-Олуй» </w:t>
      </w:r>
      <w:r>
        <w:rPr>
          <w:rFonts w:eastAsia="Times New Roman"/>
          <w:sz w:val="24"/>
          <w:szCs w:val="24"/>
        </w:rPr>
        <w:t>не работает.</w:t>
      </w:r>
    </w:p>
    <w:p w:rsidR="00265272" w:rsidRDefault="00265272" w:rsidP="00265272">
      <w:pPr>
        <w:spacing w:line="79" w:lineRule="exact"/>
        <w:rPr>
          <w:rFonts w:eastAsia="Times New Roman"/>
          <w:sz w:val="24"/>
          <w:szCs w:val="24"/>
        </w:rPr>
      </w:pPr>
    </w:p>
    <w:p w:rsidR="00265272" w:rsidRDefault="00265272" w:rsidP="00693486">
      <w:pPr>
        <w:numPr>
          <w:ilvl w:val="0"/>
          <w:numId w:val="2"/>
        </w:numPr>
        <w:tabs>
          <w:tab w:val="left" w:pos="240"/>
        </w:tabs>
        <w:ind w:left="24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каникулярные дни общий режим работы школы регламентируется приказом</w:t>
      </w:r>
    </w:p>
    <w:p w:rsidR="00265272" w:rsidRDefault="00265272" w:rsidP="00265272">
      <w:pPr>
        <w:spacing w:line="79" w:lineRule="exact"/>
        <w:rPr>
          <w:sz w:val="20"/>
          <w:szCs w:val="20"/>
        </w:rPr>
      </w:pPr>
    </w:p>
    <w:p w:rsidR="00265272" w:rsidRDefault="00265272" w:rsidP="00265272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директора по школе, в котором устанавливается особый график работы.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496D1E" w:rsidRDefault="00496D1E"/>
    <w:sectPr w:rsidR="00496D1E" w:rsidSect="0049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90"/>
    <w:multiLevelType w:val="hybridMultilevel"/>
    <w:tmpl w:val="C93A3974"/>
    <w:lvl w:ilvl="0" w:tplc="A754EDCC">
      <w:start w:val="1"/>
      <w:numFmt w:val="bullet"/>
      <w:lvlText w:val="В"/>
      <w:lvlJc w:val="left"/>
    </w:lvl>
    <w:lvl w:ilvl="1" w:tplc="5E0C6F4C">
      <w:numFmt w:val="decimal"/>
      <w:lvlText w:val=""/>
      <w:lvlJc w:val="left"/>
    </w:lvl>
    <w:lvl w:ilvl="2" w:tplc="49EEABDA">
      <w:numFmt w:val="decimal"/>
      <w:lvlText w:val=""/>
      <w:lvlJc w:val="left"/>
    </w:lvl>
    <w:lvl w:ilvl="3" w:tplc="5330C5A4">
      <w:numFmt w:val="decimal"/>
      <w:lvlText w:val=""/>
      <w:lvlJc w:val="left"/>
    </w:lvl>
    <w:lvl w:ilvl="4" w:tplc="A2A2A770">
      <w:numFmt w:val="decimal"/>
      <w:lvlText w:val=""/>
      <w:lvlJc w:val="left"/>
    </w:lvl>
    <w:lvl w:ilvl="5" w:tplc="1DA83CE2">
      <w:numFmt w:val="decimal"/>
      <w:lvlText w:val=""/>
      <w:lvlJc w:val="left"/>
    </w:lvl>
    <w:lvl w:ilvl="6" w:tplc="018E257C">
      <w:numFmt w:val="decimal"/>
      <w:lvlText w:val=""/>
      <w:lvlJc w:val="left"/>
    </w:lvl>
    <w:lvl w:ilvl="7" w:tplc="51B891E0">
      <w:numFmt w:val="decimal"/>
      <w:lvlText w:val=""/>
      <w:lvlJc w:val="left"/>
    </w:lvl>
    <w:lvl w:ilvl="8" w:tplc="E6E8DA06">
      <w:numFmt w:val="decimal"/>
      <w:lvlText w:val=""/>
      <w:lvlJc w:val="left"/>
    </w:lvl>
  </w:abstractNum>
  <w:abstractNum w:abstractNumId="1">
    <w:nsid w:val="000040B5"/>
    <w:multiLevelType w:val="hybridMultilevel"/>
    <w:tmpl w:val="19EE2122"/>
    <w:lvl w:ilvl="0" w:tplc="84C4E52E">
      <w:start w:val="34"/>
      <w:numFmt w:val="decimal"/>
      <w:lvlText w:val="%1"/>
      <w:lvlJc w:val="left"/>
    </w:lvl>
    <w:lvl w:ilvl="1" w:tplc="9A04F350">
      <w:numFmt w:val="decimal"/>
      <w:lvlText w:val=""/>
      <w:lvlJc w:val="left"/>
    </w:lvl>
    <w:lvl w:ilvl="2" w:tplc="E604C300">
      <w:numFmt w:val="decimal"/>
      <w:lvlText w:val=""/>
      <w:lvlJc w:val="left"/>
    </w:lvl>
    <w:lvl w:ilvl="3" w:tplc="8726580C">
      <w:numFmt w:val="decimal"/>
      <w:lvlText w:val=""/>
      <w:lvlJc w:val="left"/>
    </w:lvl>
    <w:lvl w:ilvl="4" w:tplc="3ACE77DE">
      <w:numFmt w:val="decimal"/>
      <w:lvlText w:val=""/>
      <w:lvlJc w:val="left"/>
    </w:lvl>
    <w:lvl w:ilvl="5" w:tplc="154081D6">
      <w:numFmt w:val="decimal"/>
      <w:lvlText w:val=""/>
      <w:lvlJc w:val="left"/>
    </w:lvl>
    <w:lvl w:ilvl="6" w:tplc="79D2FEFA">
      <w:numFmt w:val="decimal"/>
      <w:lvlText w:val=""/>
      <w:lvlJc w:val="left"/>
    </w:lvl>
    <w:lvl w:ilvl="7" w:tplc="4B428B86">
      <w:numFmt w:val="decimal"/>
      <w:lvlText w:val=""/>
      <w:lvlJc w:val="left"/>
    </w:lvl>
    <w:lvl w:ilvl="8" w:tplc="FB963EC6">
      <w:numFmt w:val="decimal"/>
      <w:lvlText w:val="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72"/>
    <w:rsid w:val="00164910"/>
    <w:rsid w:val="0016747F"/>
    <w:rsid w:val="001B262F"/>
    <w:rsid w:val="00265272"/>
    <w:rsid w:val="002A3618"/>
    <w:rsid w:val="002C1256"/>
    <w:rsid w:val="00326D23"/>
    <w:rsid w:val="003977FC"/>
    <w:rsid w:val="00496D1E"/>
    <w:rsid w:val="00693486"/>
    <w:rsid w:val="007529A0"/>
    <w:rsid w:val="008E4680"/>
    <w:rsid w:val="00914990"/>
    <w:rsid w:val="009F0E30"/>
    <w:rsid w:val="00A8168C"/>
    <w:rsid w:val="00B247FD"/>
    <w:rsid w:val="00C723A7"/>
    <w:rsid w:val="00CF7027"/>
    <w:rsid w:val="00E16ABC"/>
    <w:rsid w:val="00E6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72"/>
    <w:rPr>
      <w:color w:val="0000FF"/>
      <w:u w:val="single"/>
    </w:rPr>
  </w:style>
  <w:style w:type="table" w:styleId="a4">
    <w:name w:val="Table Grid"/>
    <w:basedOn w:val="a1"/>
    <w:uiPriority w:val="59"/>
    <w:rsid w:val="00167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2024-09-20T04:22:00Z</cp:lastPrinted>
  <dcterms:created xsi:type="dcterms:W3CDTF">2024-09-06T05:04:00Z</dcterms:created>
  <dcterms:modified xsi:type="dcterms:W3CDTF">2024-09-25T03:41:00Z</dcterms:modified>
</cp:coreProperties>
</file>