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CE" w:rsidRDefault="00C968CE"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06B10F6" wp14:editId="36769C0A">
            <wp:simplePos x="0" y="0"/>
            <wp:positionH relativeFrom="page">
              <wp:posOffset>438150</wp:posOffset>
            </wp:positionH>
            <wp:positionV relativeFrom="page">
              <wp:posOffset>600075</wp:posOffset>
            </wp:positionV>
            <wp:extent cx="6191250" cy="851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460" cy="8515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8CE" w:rsidRDefault="00C968CE" w:rsidP="00C968CE"/>
    <w:p w:rsidR="00C968CE" w:rsidRDefault="00C968CE" w:rsidP="00C968CE"/>
    <w:p w:rsidR="00C4114E" w:rsidRPr="00C968CE" w:rsidRDefault="00C4114E" w:rsidP="00C968CE">
      <w:pPr>
        <w:sectPr w:rsidR="00C4114E" w:rsidRPr="00C968CE">
          <w:pgSz w:w="11900" w:h="16382"/>
          <w:pgMar w:top="1440" w:right="1440" w:bottom="875" w:left="1440" w:header="0" w:footer="0" w:gutter="0"/>
          <w:cols w:space="0"/>
        </w:sectPr>
      </w:pPr>
      <w:bookmarkStart w:id="0" w:name="_GoBack"/>
      <w:bookmarkEnd w:id="0"/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C4114E" w:rsidRDefault="00C4114E">
      <w:pPr>
        <w:spacing w:line="338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1"/>
        </w:numPr>
        <w:tabs>
          <w:tab w:val="left" w:pos="1229"/>
        </w:tabs>
        <w:spacing w:line="262" w:lineRule="auto"/>
        <w:ind w:left="260" w:firstLine="60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течение периода начального общего образования необходимо </w:t>
      </w:r>
      <w:r>
        <w:rPr>
          <w:rFonts w:eastAsia="Times New Roman"/>
          <w:sz w:val="28"/>
          <w:szCs w:val="28"/>
        </w:rPr>
        <w:t>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4114E" w:rsidRDefault="00C4114E">
      <w:pPr>
        <w:spacing w:line="3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62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Программа по музыке предусматривает </w:t>
      </w:r>
      <w:r>
        <w:rPr>
          <w:rFonts w:eastAsia="Times New Roman"/>
          <w:sz w:val="28"/>
          <w:szCs w:val="28"/>
        </w:rPr>
        <w:t>знакомство обучающихся 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несѐт в себе музыка.</w:t>
      </w:r>
    </w:p>
    <w:p w:rsidR="00C4114E" w:rsidRDefault="00C4114E">
      <w:pPr>
        <w:spacing w:line="18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62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путѐм.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C4114E" w:rsidRDefault="00C4114E">
      <w:pPr>
        <w:spacing w:line="19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61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C4114E" w:rsidRDefault="00C4114E">
      <w:pPr>
        <w:spacing w:line="7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Особая  роль  в  организации  музыкальных  занятий  в  программе  по</w:t>
      </w:r>
    </w:p>
    <w:p w:rsidR="00C4114E" w:rsidRDefault="00C4114E">
      <w:pPr>
        <w:spacing w:line="30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музыкепринадлежитигровымформамдеятельности,которые</w:t>
      </w:r>
    </w:p>
    <w:p w:rsidR="00C4114E" w:rsidRDefault="00C4114E">
      <w:pPr>
        <w:sectPr w:rsidR="00C4114E">
          <w:pgSz w:w="11900" w:h="16382"/>
          <w:pgMar w:top="1130" w:right="846" w:bottom="614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6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рассматриваются как широкий спектр конкретных приѐмов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Основная цель программы по музыке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воспитание музыкальной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2"/>
        </w:numPr>
        <w:tabs>
          <w:tab w:val="left" w:pos="1369"/>
        </w:tabs>
        <w:spacing w:line="251" w:lineRule="auto"/>
        <w:ind w:left="260" w:firstLine="6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процессе конкретизации учебных целей их реализация осуществляется по следующим направлениям</w:t>
      </w:r>
      <w:r>
        <w:rPr>
          <w:rFonts w:eastAsia="Times New Roman"/>
          <w:sz w:val="28"/>
          <w:szCs w:val="28"/>
        </w:rPr>
        <w:t>:</w:t>
      </w:r>
    </w:p>
    <w:p w:rsidR="00C4114E" w:rsidRDefault="00C4114E">
      <w:pPr>
        <w:spacing w:line="3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становление системы ценностей, обучающихся в единстве эмоциональной и познавательной сферы;</w:t>
      </w:r>
    </w:p>
    <w:p w:rsidR="00C4114E" w:rsidRDefault="00C4114E">
      <w:pPr>
        <w:spacing w:line="3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4114E" w:rsidRDefault="00C4114E">
      <w:pPr>
        <w:spacing w:line="2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творческих способностей ребѐнка, развитие внутренней мотивации к музицированию.</w:t>
      </w:r>
    </w:p>
    <w:p w:rsidR="00C4114E" w:rsidRDefault="00C4114E">
      <w:pPr>
        <w:spacing w:line="28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Важнейшие задачи обучения музыке </w:t>
      </w:r>
      <w:r>
        <w:rPr>
          <w:rFonts w:eastAsia="Times New Roman"/>
          <w:sz w:val="28"/>
          <w:szCs w:val="28"/>
        </w:rPr>
        <w:t>на уровне начального общего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образования:</w:t>
      </w:r>
    </w:p>
    <w:p w:rsidR="00C4114E" w:rsidRDefault="00C4114E">
      <w:pPr>
        <w:spacing w:line="3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эмоционально-ценностной отзывчивости на прекрасноев жизни и в искусстве;</w:t>
      </w:r>
    </w:p>
    <w:p w:rsidR="00C4114E" w:rsidRDefault="00C4114E">
      <w:pPr>
        <w:spacing w:line="3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4114E" w:rsidRDefault="00C4114E">
      <w:pPr>
        <w:spacing w:line="24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:rsidR="00C4114E" w:rsidRDefault="00C4114E">
      <w:pPr>
        <w:spacing w:line="2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4114E" w:rsidRDefault="00C4114E">
      <w:pPr>
        <w:spacing w:line="25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</w:t>
      </w:r>
    </w:p>
    <w:p w:rsidR="00C4114E" w:rsidRDefault="00C4114E">
      <w:pPr>
        <w:sectPr w:rsidR="00C4114E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6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:rsidR="00C4114E" w:rsidRDefault="00C4114E">
      <w:pPr>
        <w:spacing w:line="27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времѐн и народов.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 музыке составлена на основе модульного принципа построения учебного материала и допускает вариативный подход к очерѐдности изучения модулей, принципам компоновки учебных тем, форм и методов освоения содержания.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spacing w:line="24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Содержание учебного предмета структурно представлено восемью модулями </w:t>
      </w:r>
      <w:r>
        <w:rPr>
          <w:rFonts w:eastAsia="Times New Roman"/>
          <w:sz w:val="28"/>
          <w:szCs w:val="28"/>
        </w:rPr>
        <w:t>(тематическими линиями):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инвариантные: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860" w:right="3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модуль № 1 «Народная музыка России»; модуль № 2 «Классическая музыка»; модуль № 3 «Музыка в жизни человека»</w:t>
      </w:r>
    </w:p>
    <w:p w:rsidR="00C4114E" w:rsidRDefault="00C4114E">
      <w:pPr>
        <w:spacing w:line="12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вариативные: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модуль № 4 «Музыка народов мира»;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модуль № 5 «Духовная музыка»;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модуль № 6 «Музыка театра и кино»;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 w:right="2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модуль № 7 «Современная музыкальная культура»; модуль № 8 «Музыкальная грамота»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счѐт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счѐт внеурочной деятельности в</w:t>
      </w:r>
    </w:p>
    <w:p w:rsidR="00C4114E" w:rsidRDefault="00C4114E">
      <w:pPr>
        <w:sectPr w:rsidR="00C4114E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рамках часов, предусмотренных эстетическим направлением плана внеурочной деятельности образовательной организации.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Общее число часов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рекомендованных для изучения музыки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‑ 135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часов: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3"/>
        </w:numPr>
        <w:tabs>
          <w:tab w:val="left" w:pos="1062"/>
        </w:tabs>
        <w:spacing w:line="252" w:lineRule="auto"/>
        <w:ind w:left="860" w:right="42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классе – 33 часа (1 час в неделю), во 2 классе – 34 часа (1 час в неделю),</w:t>
      </w:r>
    </w:p>
    <w:p w:rsidR="00C4114E" w:rsidRDefault="00C4114E">
      <w:pPr>
        <w:spacing w:line="18" w:lineRule="exact"/>
        <w:rPr>
          <w:rFonts w:eastAsia="Times New Roman"/>
          <w:sz w:val="28"/>
          <w:szCs w:val="28"/>
        </w:rPr>
      </w:pPr>
    </w:p>
    <w:p w:rsidR="00C4114E" w:rsidRDefault="00D41C6C">
      <w:pPr>
        <w:numPr>
          <w:ilvl w:val="0"/>
          <w:numId w:val="3"/>
        </w:numPr>
        <w:tabs>
          <w:tab w:val="left" w:pos="1060"/>
        </w:tabs>
        <w:ind w:left="10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 классе – 34 часа (1 час в неделю),</w:t>
      </w:r>
    </w:p>
    <w:p w:rsidR="00C4114E" w:rsidRDefault="00C4114E">
      <w:pPr>
        <w:spacing w:line="30" w:lineRule="exact"/>
        <w:rPr>
          <w:rFonts w:eastAsia="Times New Roman"/>
          <w:sz w:val="28"/>
          <w:szCs w:val="28"/>
        </w:rPr>
      </w:pPr>
    </w:p>
    <w:p w:rsidR="00C4114E" w:rsidRDefault="00D41C6C">
      <w:pPr>
        <w:numPr>
          <w:ilvl w:val="0"/>
          <w:numId w:val="3"/>
        </w:numPr>
        <w:tabs>
          <w:tab w:val="left" w:pos="1060"/>
        </w:tabs>
        <w:ind w:left="10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 классе – 34 часа (1 час в неделю).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4114E" w:rsidRDefault="00C4114E">
      <w:pPr>
        <w:sectPr w:rsidR="00C4114E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ОБУЧЕНИЯ</w:t>
      </w:r>
    </w:p>
    <w:p w:rsidR="00C4114E" w:rsidRDefault="00C4114E">
      <w:pPr>
        <w:spacing w:line="329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Инвариантные модули</w:t>
      </w:r>
    </w:p>
    <w:p w:rsidR="00C4114E" w:rsidRDefault="00C4114E">
      <w:pPr>
        <w:spacing w:line="340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№ 1 «Народная музыка России»</w:t>
      </w:r>
    </w:p>
    <w:p w:rsidR="00C4114E" w:rsidRDefault="00C4114E">
      <w:pPr>
        <w:spacing w:line="366" w:lineRule="exact"/>
        <w:rPr>
          <w:sz w:val="20"/>
          <w:szCs w:val="20"/>
        </w:rPr>
      </w:pPr>
    </w:p>
    <w:p w:rsidR="00C4114E" w:rsidRDefault="00D41C6C">
      <w:pPr>
        <w:spacing w:line="26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:rsidR="00C4114E" w:rsidRDefault="00C4114E">
      <w:pPr>
        <w:spacing w:line="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Край, в котором ты живѐшь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 Музыкальные  традиции  малой  Родины.  Песни,  обряды,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музыкальные инструменты.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образцов традиционного фольклора своей местности, песен, посвящѐнных своей малой родине, песен композиторов-земляков;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 с учителем о музыкальных традициях своего родного края; вариативно: просмотр видеофильма о культуре родного края; посещение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краеведческого музея; посещение этнографического спектакля, концерта.</w:t>
      </w:r>
    </w:p>
    <w:p w:rsidR="00C4114E" w:rsidRDefault="00C4114E">
      <w:pPr>
        <w:spacing w:line="3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Русский фольклор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Русские народные песни (трудовые, хороводные). Детский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фольклор (игровые, заклички, потешки, считалки, прибаутки).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русских народных песен разных жанров; участие в коллективной традиционной музыкальной игре (по выбору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учителя могут быть освоены игры «Бояре», «Плетень», «Бабка-ѐжка», «Заинька» и другие);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сочинение мелодий, вокальная импровизация на основе текстов игрового детского фольклора;</w:t>
      </w:r>
    </w:p>
    <w:p w:rsidR="00C4114E" w:rsidRDefault="00C4114E">
      <w:pPr>
        <w:spacing w:line="30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</w:t>
      </w:r>
    </w:p>
    <w:p w:rsidR="00C4114E" w:rsidRDefault="00C4114E">
      <w:pPr>
        <w:sectPr w:rsidR="00C4114E">
          <w:pgSz w:w="11900" w:h="16382"/>
          <w:pgMar w:top="1130" w:right="846" w:bottom="666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Русские народные музыкальные инструменты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внешним видом, особенностями исполнения и звучания русских народных инструментов;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 тембров инструментов; классификация на группы духовых, ударных, струнных; музыкальная викторина на знание тембров народных инструментов; двигательная игра – импровизация-подражание игре на музыкальных</w:t>
      </w:r>
    </w:p>
    <w:p w:rsidR="00C4114E" w:rsidRDefault="00C4114E">
      <w:pPr>
        <w:spacing w:line="10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инструментах;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Сказки, мифы и легенды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Народные сказители. Русские народные сказания, былины.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 w:right="3480" w:hanging="5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Сказки и легенды о музыке и музыкантах. Виды деятельности обучающихся: знакомство с манерой сказывания нараспев;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сказок, былин, эпических сказаний, рассказываемых нараспев;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4"/>
        </w:numPr>
        <w:tabs>
          <w:tab w:val="left" w:pos="1253"/>
        </w:tabs>
        <w:spacing w:line="254" w:lineRule="auto"/>
        <w:ind w:left="260" w:firstLine="6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инструментальной музыке определение на слух музыкальных интонаций речитативного характера;</w:t>
      </w:r>
    </w:p>
    <w:p w:rsidR="00C4114E" w:rsidRDefault="00C4114E">
      <w:pPr>
        <w:spacing w:line="26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5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иллюстраций к прослушанным музыкальным и литературным произведениям;</w:t>
      </w:r>
    </w:p>
    <w:p w:rsidR="00C4114E" w:rsidRDefault="00C4114E">
      <w:pPr>
        <w:spacing w:line="2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62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4114E" w:rsidRDefault="00C4114E">
      <w:pPr>
        <w:spacing w:line="22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49" w:lineRule="auto"/>
        <w:ind w:left="860" w:hanging="4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Жанры музыкального фольклора </w:t>
      </w:r>
      <w:r>
        <w:rPr>
          <w:rFonts w:eastAsia="Times New Roman"/>
          <w:sz w:val="28"/>
          <w:szCs w:val="28"/>
        </w:rPr>
        <w:t>Содержание: Фольклорные жанры, общие для всех народов: лирические,</w:t>
      </w:r>
    </w:p>
    <w:p w:rsidR="00C4114E" w:rsidRDefault="00C4114E">
      <w:pPr>
        <w:spacing w:line="35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трудовые, колыбельные песни, танцы и пляски. Традиционные музыкальные инструменты.</w:t>
      </w:r>
    </w:p>
    <w:p w:rsidR="00C4114E" w:rsidRDefault="00C4114E">
      <w:pPr>
        <w:spacing w:line="12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ectPr w:rsidR="00C4114E">
          <w:pgSz w:w="11900" w:h="16382"/>
          <w:pgMar w:top="1130" w:right="846" w:bottom="90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различение на слух  контрастных по характеру фольклорных жанров: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колыбельная, трудовая, лирическая, плясовая;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C4114E" w:rsidRDefault="00C4114E">
      <w:pPr>
        <w:spacing w:line="2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Народные праздники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C4114E" w:rsidRDefault="00C4114E">
      <w:pPr>
        <w:spacing w:line="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далѐких регионов Российской Федерации);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просмотр фильма (мультфильма), рассказывающего о символике фольклорного праздника;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посещение театра, театрализованного представления;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участие в народных гуляньях на улицах родного города, посѐлка.</w:t>
      </w:r>
    </w:p>
    <w:p w:rsidR="00C4114E" w:rsidRDefault="00C4114E">
      <w:pPr>
        <w:spacing w:line="3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Первые артисты, народный театр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Скоморохи. Ярмарочный балаган. Вертеп.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учебных, справочных текстов по теме;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 с учителем;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скоморошин;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4114E" w:rsidRDefault="00C4114E">
      <w:pPr>
        <w:sectPr w:rsidR="00C4114E">
          <w:pgSz w:w="11900" w:h="16382"/>
          <w:pgMar w:top="1125" w:right="846" w:bottom="894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Фольклор народов России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распространѐнным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4114E" w:rsidRDefault="00C4114E">
      <w:pPr>
        <w:spacing w:line="9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5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особенностями музыкального фольклора различных народностей Российской Федерации;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 песен, танцев, импровизация ритмических аккомпанементов на ударных инструментах;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творческие, исследовательские проекты, школьные фестивали, посвящѐнные музыкальному творчеству народов России.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Фольклор в творчестве профессиональных музыкантов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 с учителем о значении фольклористики;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учебных, популярных текстов о собирателях фольклора; слушание музыки, созданной композиторами на основе народных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жанров и интонаций;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приѐмов обработки, развития народных мелодий; разучивание, исполнение народных песен в композиторской обработке; сравнение звучания одних и тех же мелодий в народном и</w:t>
      </w:r>
    </w:p>
    <w:p w:rsidR="00C4114E" w:rsidRDefault="00C4114E">
      <w:pPr>
        <w:spacing w:line="9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композиторском варианте;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tabs>
          <w:tab w:val="left" w:pos="2540"/>
          <w:tab w:val="left" w:pos="5220"/>
          <w:tab w:val="left" w:pos="6800"/>
          <w:tab w:val="left" w:pos="8240"/>
          <w:tab w:val="left" w:pos="878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обсуждение</w:t>
      </w:r>
      <w:r>
        <w:rPr>
          <w:rFonts w:eastAsia="Times New Roman"/>
          <w:sz w:val="28"/>
          <w:szCs w:val="28"/>
        </w:rPr>
        <w:tab/>
        <w:t>аргументированных</w:t>
      </w:r>
      <w:r>
        <w:rPr>
          <w:rFonts w:eastAsia="Times New Roman"/>
          <w:sz w:val="28"/>
          <w:szCs w:val="28"/>
        </w:rPr>
        <w:tab/>
        <w:t>оценочных</w:t>
      </w:r>
      <w:r>
        <w:rPr>
          <w:rFonts w:eastAsia="Times New Roman"/>
          <w:sz w:val="28"/>
          <w:szCs w:val="28"/>
        </w:rPr>
        <w:tab/>
        <w:t>суждений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основе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сравнения;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tabs>
          <w:tab w:val="left" w:pos="2500"/>
          <w:tab w:val="left" w:pos="3800"/>
          <w:tab w:val="left" w:pos="4140"/>
          <w:tab w:val="left" w:pos="6440"/>
          <w:tab w:val="left" w:pos="8020"/>
          <w:tab w:val="left" w:pos="838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</w:t>
      </w:r>
      <w:r>
        <w:rPr>
          <w:rFonts w:eastAsia="Times New Roman"/>
          <w:sz w:val="28"/>
          <w:szCs w:val="28"/>
        </w:rPr>
        <w:tab/>
        <w:t>аналогии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изобразительным</w:t>
      </w:r>
      <w:r>
        <w:rPr>
          <w:rFonts w:eastAsia="Times New Roman"/>
          <w:sz w:val="28"/>
          <w:szCs w:val="28"/>
        </w:rPr>
        <w:tab/>
        <w:t>искусством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сравнение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tabs>
          <w:tab w:val="left" w:pos="1860"/>
          <w:tab w:val="left" w:pos="3380"/>
          <w:tab w:val="left" w:pos="4640"/>
          <w:tab w:val="left" w:pos="5980"/>
          <w:tab w:val="left" w:pos="7480"/>
          <w:tab w:val="left" w:pos="8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фотографий</w:t>
      </w:r>
      <w:r>
        <w:rPr>
          <w:rFonts w:eastAsia="Times New Roman"/>
          <w:sz w:val="28"/>
          <w:szCs w:val="28"/>
        </w:rPr>
        <w:tab/>
        <w:t>подлинных</w:t>
      </w:r>
      <w:r>
        <w:rPr>
          <w:rFonts w:eastAsia="Times New Roman"/>
          <w:sz w:val="28"/>
          <w:szCs w:val="28"/>
        </w:rPr>
        <w:tab/>
        <w:t>образцов</w:t>
      </w:r>
      <w:r>
        <w:rPr>
          <w:rFonts w:eastAsia="Times New Roman"/>
          <w:sz w:val="28"/>
          <w:szCs w:val="28"/>
        </w:rPr>
        <w:tab/>
        <w:t>народных</w:t>
      </w:r>
      <w:r>
        <w:rPr>
          <w:rFonts w:eastAsia="Times New Roman"/>
          <w:sz w:val="28"/>
          <w:szCs w:val="28"/>
        </w:rPr>
        <w:tab/>
        <w:t>промыслов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(гжель,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хохлома,</w:t>
      </w:r>
    </w:p>
    <w:p w:rsidR="00C4114E" w:rsidRDefault="00C4114E">
      <w:pPr>
        <w:sectPr w:rsidR="00C4114E">
          <w:pgSz w:w="11900" w:h="16382"/>
          <w:pgMar w:top="1130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4114E" w:rsidRDefault="00C4114E">
      <w:pPr>
        <w:spacing w:line="32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№ 2 «Классическая музыка»</w:t>
      </w:r>
    </w:p>
    <w:p w:rsidR="00C4114E" w:rsidRDefault="00C4114E">
      <w:pPr>
        <w:spacing w:line="366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воплощѐнную в звуках музыкальным гением великих композиторов, воспитывать их музыкальный вкус на подлинно художественных произведениях.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Композитор – исполнитель – слушатель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просмотр видеозаписи концерта;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музыки, рассматривание иллюстраций;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 с учителем по теме занятия;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правил поведения на концерте;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Композиторы – детям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Детская музыка П.И. Чайковского, С.С. Прокофьева, Д.Б.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Кабалевского и других композиторов. Понятие жанра. Песня, танец, марш.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подбор эпитетов, иллюстраций к музыке;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жанра;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музыкальная викторина;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4114E" w:rsidRDefault="00C4114E">
      <w:pPr>
        <w:sectPr w:rsidR="00C4114E">
          <w:pgSz w:w="11900" w:h="16382"/>
          <w:pgMar w:top="1138" w:right="846" w:bottom="605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Оркестр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Оркестр – большой коллектив музыкантов. Дирижѐр, партитура, репетиция. Жанр концерта – музыкальное соревнование солиста с оркестром.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 w:right="3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 слушание музыки в исполнении оркестра; просмотр видеозаписи;</w:t>
      </w:r>
    </w:p>
    <w:p w:rsidR="00C4114E" w:rsidRDefault="00C4114E">
      <w:pPr>
        <w:spacing w:line="2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 с учителем о роли дирижѐра, «Я – дирижѐр» – игра-имитация дирижѐрских жестов во время звучания музыки;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3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 и исполнение песен соответствующей тематики; вариативно: знакомство с принципом расположения партий в партитуре;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по группам – сочинение своего варианта ритмической партитуры.</w:t>
      </w:r>
    </w:p>
    <w:p w:rsidR="00C4114E" w:rsidRDefault="00C4114E">
      <w:pPr>
        <w:spacing w:line="3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Музыкальные инструменты. Фортепиано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многообразием красок фортепиано;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фортепианных пьес в исполнении известных пианистов;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«Я – пианист» – игра-имитация исполнительских движений во время звучания музыки;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детских пьес на фортепиано в исполнении учителя; демонстрация возможностей инструмента (исполнение одной и той же</w:t>
      </w:r>
    </w:p>
    <w:p w:rsidR="00C4114E" w:rsidRDefault="00C4114E">
      <w:pPr>
        <w:spacing w:line="15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пьесы тихо и громко, в разных регистрах, разными штрихами);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подсчѐт параметров (высота, ширина, количество клавиш, педалей).</w:t>
      </w:r>
    </w:p>
    <w:p w:rsidR="00C4114E" w:rsidRDefault="00C4114E">
      <w:pPr>
        <w:spacing w:line="12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Музыкальные инструменты. Флейта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4114E" w:rsidRDefault="00C4114E">
      <w:pPr>
        <w:spacing w:line="7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внешним видом, устройством и тембрами классических музыкальных инструментов;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музыкальных фрагментов в исполнении известных музыкантов-инструменталистов;</w:t>
      </w:r>
    </w:p>
    <w:p w:rsidR="00C4114E" w:rsidRDefault="00C4114E">
      <w:pPr>
        <w:sectPr w:rsidR="00C4114E">
          <w:pgSz w:w="11900" w:h="16382"/>
          <w:pgMar w:top="1130" w:right="846" w:bottom="894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учебных текстов, сказок и легенд, рассказывающих о музыкальных инструментах, истории их появления.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Музыкальные инструменты. Скрипка, виолончель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игра-имитация исполнительских движений во время звучания музыки;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tabs>
          <w:tab w:val="left" w:pos="2580"/>
          <w:tab w:val="left" w:pos="4020"/>
          <w:tab w:val="left" w:pos="4480"/>
          <w:tab w:val="left" w:pos="5480"/>
          <w:tab w:val="left" w:pos="7100"/>
          <w:tab w:val="left" w:pos="8960"/>
          <w:tab w:val="left" w:pos="930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музыкальная</w:t>
      </w:r>
      <w:r>
        <w:rPr>
          <w:rFonts w:eastAsia="Times New Roman"/>
          <w:sz w:val="28"/>
          <w:szCs w:val="28"/>
        </w:rPr>
        <w:tab/>
        <w:t>викторина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знание</w:t>
      </w:r>
      <w:r>
        <w:rPr>
          <w:rFonts w:eastAsia="Times New Roman"/>
          <w:sz w:val="28"/>
          <w:szCs w:val="28"/>
        </w:rPr>
        <w:tab/>
        <w:t>конкретных</w:t>
      </w:r>
      <w:r>
        <w:rPr>
          <w:rFonts w:eastAsia="Times New Roman"/>
          <w:sz w:val="28"/>
          <w:szCs w:val="28"/>
        </w:rPr>
        <w:tab/>
        <w:t>произведений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их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авторов, определения тембров звучащих инструментов;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tabs>
          <w:tab w:val="left" w:pos="2840"/>
          <w:tab w:val="left" w:pos="4680"/>
          <w:tab w:val="left" w:pos="5860"/>
          <w:tab w:val="left" w:pos="794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исполнение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песен,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посвящѐнных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музыкальным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инструментам;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нѐм.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Вокальная музыка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C4114E" w:rsidRDefault="00C4114E">
      <w:pPr>
        <w:spacing w:line="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4114E" w:rsidRDefault="00C4114E">
      <w:pPr>
        <w:spacing w:line="15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жанрами вокальной музыки;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вокальных произведений композиторов-классиков; освоение комплекса дыхательных, артикуляционных упражнений; вокальные упражнения на развитие гибкости голоса, расширения его</w:t>
      </w:r>
    </w:p>
    <w:p w:rsidR="00C4114E" w:rsidRDefault="00C4114E">
      <w:pPr>
        <w:spacing w:line="12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диапазона;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проблемная ситуация: что значит красивое пение;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музыкальная викторина на знание вокальных музыкальных произведений и их авторов;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вокальных произведений композиторов-классиков;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концерта вокальной музыки; школьный конкурс юных вокалистов.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Инструментальная музыка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Жанры камерной инструментальной музыки: этюд, пьеса.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right="458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Альбом. Цикл. Сюита. Соната. Квартет.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right="46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ectPr w:rsidR="00C4114E">
          <w:pgSz w:w="11900" w:h="16382"/>
          <w:pgMar w:top="1138" w:right="846" w:bottom="90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63" w:lineRule="auto"/>
        <w:ind w:left="860" w:right="1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жанрами камерной инструментальной музыки; слушание произведений композиторов-классиков; определение комплекса выразительных средств; описание своего впечатления от восприятия; музыкальная викторина;</w:t>
      </w:r>
    </w:p>
    <w:p w:rsidR="00C4114E" w:rsidRDefault="00C4114E">
      <w:pPr>
        <w:spacing w:line="360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концерта инструментальной музыки; составление словаря музыкальных жанров.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Программная музыка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Программное название, известный сюжет, литературный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эпиграф.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произведений программной музыки;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обсуждение музыкального образа, музыкальных средств, использованных композитором;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4114E" w:rsidRDefault="00C4114E">
      <w:pPr>
        <w:spacing w:line="12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Симфоническая музыка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Симфонический оркестр. Тембры, группы инструментов.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Симфония, симфоническая картина.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составом симфонического оркестра, группами инструментов;</w:t>
      </w:r>
    </w:p>
    <w:p w:rsidR="00C4114E" w:rsidRDefault="00C4114E">
      <w:pPr>
        <w:spacing w:line="15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 тембров инструментов симфонического оркестра;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фрагментов симфонической музыки;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«дирижирование» оркестром;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музыкальная викторина;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концерта симфонической музыки; просмотр фильма об устройстве оркестра.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Русские композиторы-классики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Творчество выдающихся отечественных композиторов.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творчеством выдающихся композиторов, отдельными фактами из их биографии;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музыки: фрагменты вокальных, инструментальных, симфонических сочинений;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4114E" w:rsidRDefault="00C4114E">
      <w:pPr>
        <w:sectPr w:rsidR="00C4114E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 за развитием музыки; определение жанра, формы;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учебных текстов и художественной литературы биографического характера;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концерта; просмотр биографического фильма.</w:t>
      </w:r>
    </w:p>
    <w:p w:rsidR="00C4114E" w:rsidRDefault="00C4114E">
      <w:pPr>
        <w:spacing w:line="3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Европейские композиторы-классики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Творчество выдающихся зарубежных композиторов.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творчеством выдающихся композиторов, отдельными фактами из их биографии;</w:t>
      </w:r>
    </w:p>
    <w:p w:rsidR="00C4114E" w:rsidRDefault="00C4114E">
      <w:pPr>
        <w:spacing w:line="30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музыки: фрагменты вокальных, инструментальных, симфонических сочинений;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 за развитием музыки; определение жанра, формы;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учебных текстов и художественной литературы биографического характера;</w:t>
      </w:r>
    </w:p>
    <w:p w:rsidR="00C4114E" w:rsidRDefault="00C4114E">
      <w:pPr>
        <w:spacing w:line="2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 w:righ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вокализация тем инструментальных сочинений; разучивание, исполнение доступных вокальных сочинений; вариативно: посещение концерта; просмотр биографического фильма.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Мастерство исполнителя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Творчество выдающихся исполнителей-певцов, инструменталистов, дирижѐров. Консерватория, филармония, Конкурс имени П.И. Чайковского.</w:t>
      </w:r>
    </w:p>
    <w:p w:rsidR="00C4114E" w:rsidRDefault="00C4114E">
      <w:pPr>
        <w:spacing w:line="9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творчеством выдающихся исполнителей классической музыки;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программ, афиш консерватории, филармонии;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сравнение нескольких интерпретаций одного и того же произведения в исполнении разных музыкантов;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72" w:lineRule="auto"/>
        <w:ind w:left="860" w:right="17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беседа на тему «Композитор – исполнитель – слушатель»; вариативно: посещение концерта классической музыки; создание коллекции записей любимого исполнителя.</w:t>
      </w:r>
    </w:p>
    <w:p w:rsidR="00C4114E" w:rsidRDefault="00C4114E">
      <w:pPr>
        <w:spacing w:line="30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№ 3 «Музыка в жизни человека»</w:t>
      </w:r>
    </w:p>
    <w:p w:rsidR="00C4114E" w:rsidRDefault="00C4114E">
      <w:pPr>
        <w:spacing w:line="36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Главное содержание данного модуля сосредоточено вокруг рефлексивного исследования обучающимися психологической связи</w:t>
      </w:r>
    </w:p>
    <w:p w:rsidR="00C4114E" w:rsidRDefault="00C4114E">
      <w:pPr>
        <w:sectPr w:rsidR="00C4114E">
          <w:pgSz w:w="11900" w:h="16382"/>
          <w:pgMar w:top="1125" w:right="846" w:bottom="61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6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обобщѐнные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4114E" w:rsidRDefault="00C4114E">
      <w:pPr>
        <w:spacing w:line="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Красота и вдохновение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4114E" w:rsidRDefault="00C4114E">
      <w:pPr>
        <w:spacing w:line="9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 с учителем о значении красоты и вдохновения в жизни человека; слушание музыки, концентрация на еѐ восприятии, своѐм внутреннем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состоянии;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двигательная импровизация под музыку лирического характера «Цветы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распускаются под музыку»;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выстраивание хорового унисона – вокального и психологического;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одновременное взятие и снятие звука, навыки певческого дыхания по руке дирижѐра;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860" w:right="3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красивой песни; вариативно: разучивание хоровода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Музыкальные пейзажи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4114E" w:rsidRDefault="00C4114E">
      <w:pPr>
        <w:spacing w:line="10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произведений программной музыки, посвящѐнной образам природы;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73" w:lineRule="auto"/>
        <w:ind w:left="860" w:right="2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подбор эпитетов для описания настроения, характера музыки; сопоставление музыки с произведениями изобразительного искусства; двигательная импровизация, пластическое интонирование; разучивание, одухотворенное исполнение песен о природе, еѐ красоте;</w:t>
      </w:r>
    </w:p>
    <w:p w:rsidR="00C4114E" w:rsidRDefault="00C4114E">
      <w:pPr>
        <w:sectPr w:rsidR="00C4114E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моѐ настроение».</w:t>
      </w:r>
    </w:p>
    <w:p w:rsidR="00C4114E" w:rsidRDefault="00C4114E">
      <w:pPr>
        <w:spacing w:line="12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Музыкальные портреты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4114E" w:rsidRDefault="00C4114E">
      <w:pPr>
        <w:spacing w:line="9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произведений вокальной, программной инструментальной музыки, посвящѐнной образам людей, сказочных персонажей;</w:t>
      </w:r>
    </w:p>
    <w:p w:rsidR="00C4114E" w:rsidRDefault="00C4114E">
      <w:pPr>
        <w:spacing w:line="27" w:lineRule="exact"/>
        <w:rPr>
          <w:sz w:val="20"/>
          <w:szCs w:val="20"/>
        </w:rPr>
      </w:pPr>
    </w:p>
    <w:p w:rsidR="00C4114E" w:rsidRDefault="00D41C6C">
      <w:pPr>
        <w:spacing w:line="261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подбор эпитетов для описания настроения, характера музыки; сопоставление музыки с произведениями изобразительного искусства; двигательная импровизация в образе героя музыкального произведения; разучивание, харáктерное исполнение песни – портретной зарисовки; вариативно: рисование, лепка героя музыкального произведения; игра-</w:t>
      </w:r>
    </w:p>
    <w:p w:rsidR="00C4114E" w:rsidRDefault="00C4114E">
      <w:pPr>
        <w:spacing w:line="20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Какой же праздник без музыки?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 с учителем о значении музыки на празднике;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 w:righ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произведений торжественного, праздничного характера; «дирижирование» фрагментами произведений; конкурс на лучшего «дирижѐра»;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 и исполнение тематических песен к ближайшему празднику;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проблемная ситуация: почему на праздниках обязательно звучит музыка;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Танцы, игры и веселье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 Музыка  –  игра  звуками.  Танец  –  искусство  и  радость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движения. Примеры популярных танцев.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 w:right="2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слушание, исполнение музыки скерцозного характера; разучивание, исполнение танцевальных движений; танец-игра;</w:t>
      </w:r>
    </w:p>
    <w:p w:rsidR="00C4114E" w:rsidRDefault="00C4114E">
      <w:pPr>
        <w:sectPr w:rsidR="00C4114E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проблемная ситуация: зачем люди танцуют;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ритмическая импровизация в стиле определѐнного танцевального жанра;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 на войне, музыка о войне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C4114E" w:rsidRDefault="00C4114E">
      <w:pPr>
        <w:spacing w:line="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учебных и художественных текстов, посвящѐнных песням Великой Отечественной войны;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Главный музыкальный символ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580"/>
          <w:tab w:val="left" w:pos="3400"/>
          <w:tab w:val="left" w:pos="4440"/>
          <w:tab w:val="left" w:pos="4780"/>
          <w:tab w:val="left" w:pos="5960"/>
          <w:tab w:val="left" w:pos="7780"/>
          <w:tab w:val="left" w:pos="884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Гимн</w:t>
      </w:r>
      <w:r>
        <w:rPr>
          <w:rFonts w:eastAsia="Times New Roman"/>
          <w:sz w:val="28"/>
          <w:szCs w:val="28"/>
        </w:rPr>
        <w:tab/>
        <w:t>России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главный</w:t>
      </w:r>
      <w:r>
        <w:rPr>
          <w:rFonts w:eastAsia="Times New Roman"/>
          <w:sz w:val="28"/>
          <w:szCs w:val="28"/>
        </w:rPr>
        <w:tab/>
        <w:t>музыкальный</w:t>
      </w:r>
      <w:r>
        <w:rPr>
          <w:rFonts w:eastAsia="Times New Roman"/>
          <w:sz w:val="28"/>
          <w:szCs w:val="28"/>
        </w:rPr>
        <w:tab/>
        <w:t>символ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нашей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страны. Традиции исполнения Гимна России. Другие гимны.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Гимна Российской Федерации;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историей создания, правилами исполнения;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просмотр видеозаписей парада, церемонии награждения спортсменов;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чувство гордости, понятия достоинства и чести;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tabs>
          <w:tab w:val="left" w:pos="2540"/>
          <w:tab w:val="left" w:pos="4020"/>
          <w:tab w:val="left" w:pos="5440"/>
          <w:tab w:val="left" w:pos="6960"/>
          <w:tab w:val="left" w:pos="736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обсуждение</w:t>
      </w:r>
      <w:r>
        <w:rPr>
          <w:rFonts w:eastAsia="Times New Roman"/>
          <w:sz w:val="28"/>
          <w:szCs w:val="28"/>
        </w:rPr>
        <w:tab/>
        <w:t>этических</w:t>
      </w:r>
      <w:r>
        <w:rPr>
          <w:rFonts w:eastAsia="Times New Roman"/>
          <w:sz w:val="28"/>
          <w:szCs w:val="28"/>
        </w:rPr>
        <w:tab/>
        <w:t>вопросов,</w:t>
      </w:r>
      <w:r>
        <w:rPr>
          <w:rFonts w:eastAsia="Times New Roman"/>
          <w:sz w:val="28"/>
          <w:szCs w:val="28"/>
        </w:rPr>
        <w:tab/>
        <w:t>связанных</w:t>
      </w:r>
      <w:r>
        <w:rPr>
          <w:rFonts w:eastAsia="Times New Roman"/>
          <w:sz w:val="28"/>
          <w:szCs w:val="28"/>
        </w:rPr>
        <w:tab/>
        <w:t>с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государственными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символами страны;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Гимна своей республики, города, школы.</w:t>
      </w:r>
    </w:p>
    <w:p w:rsidR="00C4114E" w:rsidRDefault="00C4114E">
      <w:pPr>
        <w:spacing w:line="3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Искусство времени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4114E" w:rsidRDefault="00C4114E">
      <w:pPr>
        <w:spacing w:line="9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слушание, исполнение музыкальных произведений, передающих образ непрерывного движения;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right="2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 за своими телесными реакциями (дыхание, пульс, мышечный тонус) при восприятии музыки;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проблемная ситуация: как музыка воздействует на человека;</w:t>
      </w:r>
    </w:p>
    <w:p w:rsidR="00C4114E" w:rsidRDefault="00C4114E">
      <w:pPr>
        <w:sectPr w:rsidR="00C4114E">
          <w:pgSz w:w="11900" w:h="16382"/>
          <w:pgMar w:top="1138" w:right="846" w:bottom="90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C4114E" w:rsidRDefault="00C4114E">
      <w:pPr>
        <w:spacing w:line="32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№ 4 «Музыка народов мира»</w:t>
      </w:r>
    </w:p>
    <w:p w:rsidR="00C4114E" w:rsidRDefault="00C4114E">
      <w:pPr>
        <w:spacing w:line="366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остаѐтся по-прежнему актуальным. Интонационная и жанровая близость фольклора разных народов.</w:t>
      </w:r>
    </w:p>
    <w:p w:rsidR="00C4114E" w:rsidRDefault="00C4114E">
      <w:pPr>
        <w:spacing w:line="9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Певец своего народа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 w:righ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 знакомство с творчеством композиторов; сравнение их сочинений с народной музыкой;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формы, принципа развития фольклорного музыкального материала;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вокализация наиболее ярких тем инструментальных сочинений;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доступных вокальных сочинений;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tabs>
          <w:tab w:val="left" w:pos="2480"/>
          <w:tab w:val="left" w:pos="4060"/>
          <w:tab w:val="left" w:pos="4520"/>
          <w:tab w:val="left" w:pos="6080"/>
          <w:tab w:val="left" w:pos="6720"/>
          <w:tab w:val="left" w:pos="792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</w:t>
      </w:r>
      <w:r>
        <w:rPr>
          <w:rFonts w:eastAsia="Times New Roman"/>
          <w:sz w:val="28"/>
          <w:szCs w:val="28"/>
        </w:rPr>
        <w:tab/>
        <w:t>исполнение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клавишных</w:t>
      </w:r>
      <w:r>
        <w:rPr>
          <w:rFonts w:eastAsia="Times New Roman"/>
          <w:sz w:val="28"/>
          <w:szCs w:val="28"/>
        </w:rPr>
        <w:tab/>
        <w:t>или</w:t>
      </w:r>
      <w:r>
        <w:rPr>
          <w:rFonts w:eastAsia="Times New Roman"/>
          <w:sz w:val="28"/>
          <w:szCs w:val="28"/>
        </w:rPr>
        <w:tab/>
        <w:t>духовых</w:t>
      </w:r>
      <w:r>
        <w:rPr>
          <w:rFonts w:eastAsia="Times New Roman"/>
          <w:sz w:val="28"/>
          <w:szCs w:val="28"/>
        </w:rPr>
        <w:tab/>
        <w:t>инструментах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композиторских мелодий, прослеживание их по нотной записи;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tabs>
          <w:tab w:val="left" w:pos="2440"/>
          <w:tab w:val="left" w:pos="4900"/>
          <w:tab w:val="left" w:pos="6180"/>
          <w:tab w:val="left" w:pos="800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творческие,</w:t>
      </w:r>
      <w:r>
        <w:rPr>
          <w:rFonts w:eastAsia="Times New Roman"/>
          <w:sz w:val="28"/>
          <w:szCs w:val="28"/>
        </w:rPr>
        <w:tab/>
        <w:t>исследовательские</w:t>
      </w:r>
      <w:r>
        <w:rPr>
          <w:rFonts w:eastAsia="Times New Roman"/>
          <w:sz w:val="28"/>
          <w:szCs w:val="28"/>
        </w:rPr>
        <w:tab/>
        <w:t>проекты,</w:t>
      </w:r>
      <w:r>
        <w:rPr>
          <w:rFonts w:eastAsia="Times New Roman"/>
          <w:sz w:val="28"/>
          <w:szCs w:val="28"/>
        </w:rPr>
        <w:tab/>
        <w:t>посвящѐнные</w:t>
      </w:r>
      <w:r>
        <w:rPr>
          <w:rFonts w:eastAsia="Times New Roman"/>
          <w:sz w:val="28"/>
          <w:szCs w:val="28"/>
        </w:rPr>
        <w:tab/>
        <w:t>выдающимся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композиторам.</w:t>
      </w:r>
    </w:p>
    <w:p w:rsidR="00C4114E" w:rsidRDefault="00C4114E">
      <w:pPr>
        <w:spacing w:line="3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 стран ближнего зарубежья</w:t>
      </w:r>
    </w:p>
    <w:p w:rsidR="00C4114E" w:rsidRDefault="00C4114E">
      <w:pPr>
        <w:spacing w:line="43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:rsidR="00C4114E" w:rsidRDefault="00C4114E">
      <w:pPr>
        <w:spacing w:line="2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особенностями музыкального фольклора народов других стран;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характерных черт, типичных элементов музыкального языка (ритм, лад, интонации);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внешним видом, особенностями исполнения и звучания народных инструментов;</w:t>
      </w:r>
    </w:p>
    <w:p w:rsidR="00C4114E" w:rsidRDefault="00C4114E">
      <w:pPr>
        <w:sectPr w:rsidR="00C4114E">
          <w:pgSz w:w="11900" w:h="16382"/>
          <w:pgMar w:top="1138" w:right="846" w:bottom="61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60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 тембров инструментов; классификация на группы духовых, ударных, струнных; музыкальная викторина на знание тембров народных инструментов; двигательная игра – импровизация-подражание игре на музыкальных</w:t>
      </w:r>
    </w:p>
    <w:p w:rsidR="00C4114E" w:rsidRDefault="00C4114E">
      <w:pPr>
        <w:spacing w:line="10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инструментах;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сравнение  интонаций,  жанров,  ладов,  инструментов  других  народовс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фольклорными элементами народов России;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творческие, исследовательские проекты, школьные фестивали, посвящѐнные музыкальной культуре народов мира.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 стран дальнего зарубежья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</w:t>
      </w:r>
    </w:p>
    <w:p w:rsidR="00C4114E" w:rsidRDefault="00C4114E">
      <w:pPr>
        <w:spacing w:line="2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Смешение традиций и культур в музыке Северной Америки.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 Японии и Китая. Древние истоки музыкальной культуры стран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Юго-Восточной Азии. Императорские церемонии, музыкальные инструменты. Пентатоника.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C4114E" w:rsidRDefault="00C4114E">
      <w:pPr>
        <w:spacing w:line="5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особенностями музыкального фольклора народов других стран;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характерных черт, типичных элементов музыкального языка (ритм, лад, интонации);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внешним видом, особенностями исполнения и звучания народных инструментов;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860" w:righ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 тембров инструментов; классификация на группы духовых, ударных, струнных; музыкальная викторина на знание тембров народных инструментов;</w:t>
      </w:r>
    </w:p>
    <w:p w:rsidR="00C4114E" w:rsidRDefault="00C4114E">
      <w:pPr>
        <w:sectPr w:rsidR="00C4114E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двигательная игра – импровизация-подражание игре на музыкальных инструментах;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C4114E" w:rsidRDefault="00C4114E">
      <w:pPr>
        <w:spacing w:line="2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творческие, исследовательские проекты, школьные фестивали, посвящѐнные музыкальной культуре народов мира.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Диалог культур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 w:right="3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 знакомство с творчеством композиторов; сравнение их сочинений с народной музыкой;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формы, принципа развития фольклорного музыкального материала;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вокализация наиболее ярких тем инструментальных сочинений;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доступных вокальных сочинений;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tabs>
          <w:tab w:val="left" w:pos="2480"/>
          <w:tab w:val="left" w:pos="4060"/>
          <w:tab w:val="left" w:pos="4520"/>
          <w:tab w:val="left" w:pos="6080"/>
          <w:tab w:val="left" w:pos="6720"/>
          <w:tab w:val="left" w:pos="792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</w:t>
      </w:r>
      <w:r>
        <w:rPr>
          <w:rFonts w:eastAsia="Times New Roman"/>
          <w:sz w:val="28"/>
          <w:szCs w:val="28"/>
        </w:rPr>
        <w:tab/>
        <w:t>исполнение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клавишных</w:t>
      </w:r>
      <w:r>
        <w:rPr>
          <w:rFonts w:eastAsia="Times New Roman"/>
          <w:sz w:val="28"/>
          <w:szCs w:val="28"/>
        </w:rPr>
        <w:tab/>
        <w:t>или</w:t>
      </w:r>
      <w:r>
        <w:rPr>
          <w:rFonts w:eastAsia="Times New Roman"/>
          <w:sz w:val="28"/>
          <w:szCs w:val="28"/>
        </w:rPr>
        <w:tab/>
        <w:t>духовых</w:t>
      </w:r>
      <w:r>
        <w:rPr>
          <w:rFonts w:eastAsia="Times New Roman"/>
          <w:sz w:val="28"/>
          <w:szCs w:val="28"/>
        </w:rPr>
        <w:tab/>
        <w:t>инструментах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композиторских мелодий, прослеживание их по нотной записи;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tabs>
          <w:tab w:val="left" w:pos="2440"/>
          <w:tab w:val="left" w:pos="4900"/>
          <w:tab w:val="left" w:pos="6180"/>
          <w:tab w:val="left" w:pos="800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творческие,</w:t>
      </w:r>
      <w:r>
        <w:rPr>
          <w:rFonts w:eastAsia="Times New Roman"/>
          <w:sz w:val="28"/>
          <w:szCs w:val="28"/>
        </w:rPr>
        <w:tab/>
        <w:t>исследовательские</w:t>
      </w:r>
      <w:r>
        <w:rPr>
          <w:rFonts w:eastAsia="Times New Roman"/>
          <w:sz w:val="28"/>
          <w:szCs w:val="28"/>
        </w:rPr>
        <w:tab/>
        <w:t>проекты,</w:t>
      </w:r>
      <w:r>
        <w:rPr>
          <w:rFonts w:eastAsia="Times New Roman"/>
          <w:sz w:val="28"/>
          <w:szCs w:val="28"/>
        </w:rPr>
        <w:tab/>
        <w:t>посвящѐнные</w:t>
      </w:r>
      <w:r>
        <w:rPr>
          <w:rFonts w:eastAsia="Times New Roman"/>
          <w:sz w:val="28"/>
          <w:szCs w:val="28"/>
        </w:rPr>
        <w:tab/>
        <w:t>выдающимся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композиторам.</w:t>
      </w:r>
    </w:p>
    <w:p w:rsidR="00C4114E" w:rsidRDefault="00C4114E">
      <w:pPr>
        <w:spacing w:line="34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№ 5 «Духовная музыка»</w:t>
      </w:r>
    </w:p>
    <w:p w:rsidR="00C4114E" w:rsidRDefault="00C4114E">
      <w:pPr>
        <w:spacing w:line="366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4114E" w:rsidRDefault="00C4114E">
      <w:pPr>
        <w:spacing w:line="15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Звучание храма</w:t>
      </w:r>
    </w:p>
    <w:p w:rsidR="00C4114E" w:rsidRDefault="00C4114E">
      <w:pPr>
        <w:sectPr w:rsidR="00C4114E">
          <w:pgSz w:w="11900" w:h="16382"/>
          <w:pgMar w:top="1138" w:right="846" w:bottom="624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C4114E" w:rsidRDefault="00C4114E">
      <w:pPr>
        <w:spacing w:line="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8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обобщение жизненного опыта, связанного со звучанием колоколов; диалог с учителем о традициях изготовления колоколов, значении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колокольного звона; знакомство с видами колокольных звонов;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4114E" w:rsidRDefault="00C4114E">
      <w:pPr>
        <w:spacing w:line="24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выявление, обсуждение характера, выразительных средств, использованных композитором;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двигательная импровизация – имитация движений звонаря на колокольне;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ритмические и артикуляционные упражнения на основе звонарских приговорок;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просмотр документального фильма о колоколах;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Песни верующих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580"/>
          <w:tab w:val="left" w:pos="3900"/>
          <w:tab w:val="left" w:pos="4860"/>
          <w:tab w:val="left" w:pos="6500"/>
          <w:tab w:val="left" w:pos="7880"/>
          <w:tab w:val="left" w:pos="868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Молитва,</w:t>
      </w:r>
      <w:r>
        <w:rPr>
          <w:rFonts w:eastAsia="Times New Roman"/>
          <w:sz w:val="28"/>
          <w:szCs w:val="28"/>
        </w:rPr>
        <w:tab/>
        <w:t>хорал,</w:t>
      </w:r>
      <w:r>
        <w:rPr>
          <w:rFonts w:eastAsia="Times New Roman"/>
          <w:sz w:val="28"/>
          <w:szCs w:val="28"/>
        </w:rPr>
        <w:tab/>
        <w:t>песнопение,</w:t>
      </w:r>
      <w:r>
        <w:rPr>
          <w:rFonts w:eastAsia="Times New Roman"/>
          <w:sz w:val="28"/>
          <w:szCs w:val="28"/>
        </w:rPr>
        <w:tab/>
        <w:t>духовный</w:t>
      </w:r>
      <w:r>
        <w:rPr>
          <w:rFonts w:eastAsia="Times New Roman"/>
          <w:sz w:val="28"/>
          <w:szCs w:val="28"/>
        </w:rPr>
        <w:tab/>
        <w:t>стих.</w:t>
      </w:r>
      <w:r>
        <w:rPr>
          <w:rFonts w:eastAsia="Times New Roman"/>
          <w:sz w:val="28"/>
          <w:szCs w:val="28"/>
        </w:rPr>
        <w:tab/>
        <w:t>Образы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духовной музыки в творчестве композиторов-классиков.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слушание, разучивание, исполнение вокальных произведений религиозного содержания;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5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 с учителем о характере музыки, манере исполнения, выразительных средствах;</w:t>
      </w:r>
    </w:p>
    <w:p w:rsidR="00C4114E" w:rsidRDefault="00C4114E">
      <w:pPr>
        <w:spacing w:line="2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860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просмотр документального фильма о значении молитвы; рисование по мотивам прослушанных музыкальных произведений.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Инструментальная музыка в церкви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Орган и его роль в богослужении. Творчество И.С. Баха.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учебных и художественных текстов, посвящѐнных истории создания, устройству органа, его роли в католическом и протестантском богослужении;</w:t>
      </w:r>
    </w:p>
    <w:p w:rsidR="00C4114E" w:rsidRDefault="00C4114E">
      <w:pPr>
        <w:spacing w:line="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ответы на вопросы учителя;</w:t>
      </w:r>
    </w:p>
    <w:p w:rsidR="00C4114E" w:rsidRDefault="00C4114E">
      <w:pPr>
        <w:sectPr w:rsidR="00C4114E">
          <w:pgSz w:w="11900" w:h="16382"/>
          <w:pgMar w:top="1138" w:right="846" w:bottom="90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органной музыки И.С. Баха;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описание впечатления от восприятия, характеристика музыкально-выразительных средств;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игровая имитация особенностей игры на органе (во время слушания); звуковое исследование – исполнение (учителем) на синтезаторе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знакомых музыкальных произведений тембром органа;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 за трансформацией музыкального образа;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4114E" w:rsidRDefault="00C4114E">
      <w:pPr>
        <w:spacing w:line="9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Искусство Русской православной церкви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посвящѐнные святым. Образы Христа, Богородицы.</w:t>
      </w:r>
    </w:p>
    <w:p w:rsidR="00C4114E" w:rsidRDefault="00C4114E">
      <w:pPr>
        <w:spacing w:line="7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4114E" w:rsidRDefault="00C4114E">
      <w:pPr>
        <w:spacing w:line="9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прослеживание исполняемых мелодий по нотной записи;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 типа мелодического движения, особенностей ритма, темпа, динамики;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сопоставление произведений музыки и живописи, посвящѐнных святым, Христу, Богородице;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5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храма; поиск в Интернете информации о Крещении Руси, святых, об иконах.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Религиозные праздники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4114E" w:rsidRDefault="00C4114E">
      <w:pPr>
        <w:sectPr w:rsidR="00C4114E">
          <w:pgSz w:w="11900" w:h="16382"/>
          <w:pgMar w:top="1125" w:right="846" w:bottom="88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музыкальных фрагментов праздничных богослужений, определение характера музыки, еѐ религиозного содержания;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просмотр фильма, посвящѐнного религиозным праздникам; посещение концерта духовной музыки; исследовательские проекты, посвящѐнные музыке религиозных праздников.</w:t>
      </w:r>
    </w:p>
    <w:p w:rsidR="00C4114E" w:rsidRDefault="00C4114E">
      <w:pPr>
        <w:spacing w:line="32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№ 6 «Музыка театра и кино»</w:t>
      </w:r>
    </w:p>
    <w:p w:rsidR="00C4114E" w:rsidRDefault="00C4114E">
      <w:pPr>
        <w:spacing w:line="367" w:lineRule="exact"/>
        <w:rPr>
          <w:sz w:val="20"/>
          <w:szCs w:val="20"/>
        </w:rPr>
      </w:pPr>
    </w:p>
    <w:p w:rsidR="00C4114E" w:rsidRDefault="00D41C6C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</w:t>
      </w:r>
    </w:p>
    <w:p w:rsidR="00C4114E" w:rsidRDefault="00C4114E">
      <w:pPr>
        <w:spacing w:line="20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театрализованные постановки силами обучающихся, посещение музыкальных театров, коллективный просмотр фильмов.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Музыкальная сказка на сцене, на экране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580"/>
          <w:tab w:val="left" w:pos="4060"/>
          <w:tab w:val="left" w:pos="5740"/>
          <w:tab w:val="left" w:pos="7400"/>
          <w:tab w:val="left" w:pos="7720"/>
          <w:tab w:val="left" w:pos="884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Характеры</w:t>
      </w:r>
      <w:r>
        <w:rPr>
          <w:rFonts w:eastAsia="Times New Roman"/>
          <w:sz w:val="28"/>
          <w:szCs w:val="28"/>
        </w:rPr>
        <w:tab/>
        <w:t>персонажей,</w:t>
      </w:r>
      <w:r>
        <w:rPr>
          <w:rFonts w:eastAsia="Times New Roman"/>
          <w:sz w:val="28"/>
          <w:szCs w:val="28"/>
        </w:rPr>
        <w:tab/>
        <w:t>отражѐнные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музыке.</w:t>
      </w:r>
      <w:r>
        <w:rPr>
          <w:rFonts w:eastAsia="Times New Roman"/>
          <w:sz w:val="28"/>
          <w:szCs w:val="28"/>
        </w:rPr>
        <w:tab/>
        <w:t>Тембр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голоса. Соло. Хор, ансамбль.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видеопросмотр музыкальной сказки;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обсуждение музыкально-выразительных средств, передающих повороты сюжета, характеры героев;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игра-викторина «Угадай по голосу»;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5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отдельных номеров из детской оперы, музыкальной сказки;</w:t>
      </w:r>
    </w:p>
    <w:p w:rsidR="00C4114E" w:rsidRDefault="00C4114E">
      <w:pPr>
        <w:spacing w:line="2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C4114E" w:rsidRDefault="00C4114E">
      <w:pPr>
        <w:spacing w:line="20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Театр оперы и балета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600"/>
          <w:tab w:val="left" w:pos="4380"/>
          <w:tab w:val="left" w:pos="6220"/>
          <w:tab w:val="left" w:pos="7840"/>
          <w:tab w:val="left" w:pos="878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Особенности</w:t>
      </w:r>
      <w:r>
        <w:rPr>
          <w:rFonts w:eastAsia="Times New Roman"/>
          <w:sz w:val="28"/>
          <w:szCs w:val="28"/>
        </w:rPr>
        <w:tab/>
        <w:t>музыкальных</w:t>
      </w:r>
      <w:r>
        <w:rPr>
          <w:rFonts w:eastAsia="Times New Roman"/>
          <w:sz w:val="28"/>
          <w:szCs w:val="28"/>
        </w:rPr>
        <w:tab/>
        <w:t>спектаклей.</w:t>
      </w:r>
      <w:r>
        <w:rPr>
          <w:rFonts w:eastAsia="Times New Roman"/>
          <w:sz w:val="28"/>
          <w:szCs w:val="28"/>
        </w:rPr>
        <w:tab/>
        <w:t>Балет.</w:t>
      </w:r>
      <w:r>
        <w:rPr>
          <w:rFonts w:eastAsia="Times New Roman"/>
          <w:sz w:val="28"/>
          <w:szCs w:val="28"/>
        </w:rPr>
        <w:tab/>
        <w:t>Опера.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Солисты, хор, оркестр, дирижѐр в музыкальном спектакле.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со знаменитыми музыкальными театрами;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просмотр фрагментов музыкальных спектаклей с комментариями учителя;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72" w:lineRule="auto"/>
        <w:ind w:left="860" w:right="15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определение особенностей балетного и оперного спектакля; тесты или кроссворды на освоение специальных терминов; танцевальная импровизация под музыку фрагмента балета;</w:t>
      </w:r>
    </w:p>
    <w:p w:rsidR="00C4114E" w:rsidRDefault="00C4114E">
      <w:pPr>
        <w:sectPr w:rsidR="00C4114E">
          <w:pgSz w:w="11900" w:h="16382"/>
          <w:pgMar w:top="1125" w:right="846" w:bottom="58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 и исполнение доступного фрагмента, обработки песни (хора из оперы);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«игра в дирижѐра» – двигательная импровизация во время слушания оркестрового фрагмента музыкального спектакля;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4114E" w:rsidRDefault="00C4114E">
      <w:pPr>
        <w:spacing w:line="14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Балет. Хореография – искусство танца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4114E" w:rsidRDefault="00C4114E">
      <w:pPr>
        <w:spacing w:line="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музыкальная викторина на знание балетной музыки;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C4114E" w:rsidRDefault="00C4114E">
      <w:pPr>
        <w:spacing w:line="14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Опера. Главные герои и номера оперного спектакля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 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C4114E" w:rsidRDefault="00C4114E">
      <w:pPr>
        <w:spacing w:line="2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фрагментов опер;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C4114E" w:rsidRDefault="00C4114E">
      <w:pPr>
        <w:spacing w:line="15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тембрами голосов оперных певцов;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терминологии;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звучащие тесты и кроссворды на проверку знаний;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песни, хора из оперы;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рисование героев, сцен из опер;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просмотр фильма-оперы; постановка детской оперы.</w:t>
      </w:r>
    </w:p>
    <w:p w:rsidR="00C4114E" w:rsidRDefault="00C4114E">
      <w:pPr>
        <w:spacing w:line="3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Сюжет музыкального спектакля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 Либретто.  Развитие  музыки  в  соответствии  с  сюжетом.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 и сцены в опере и балете. Контрастные образы, лейтмотивы.</w:t>
      </w:r>
    </w:p>
    <w:p w:rsidR="00C4114E" w:rsidRDefault="00C4114E">
      <w:pPr>
        <w:sectPr w:rsidR="00C4114E">
          <w:pgSz w:w="11900" w:h="16382"/>
          <w:pgMar w:top="1138" w:right="846" w:bottom="90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либретто, структурой музыкального спектакля;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рисунок обложки для либретто опер и балетов;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tabs>
          <w:tab w:val="left" w:pos="1820"/>
          <w:tab w:val="left" w:pos="3840"/>
          <w:tab w:val="left" w:pos="5000"/>
          <w:tab w:val="left" w:pos="6560"/>
          <w:tab w:val="left" w:pos="7580"/>
          <w:tab w:val="left" w:pos="876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</w:t>
      </w:r>
      <w:r>
        <w:rPr>
          <w:rFonts w:eastAsia="Times New Roman"/>
          <w:sz w:val="28"/>
          <w:szCs w:val="28"/>
        </w:rPr>
        <w:tab/>
        <w:t>выразительных</w:t>
      </w:r>
      <w:r>
        <w:rPr>
          <w:rFonts w:eastAsia="Times New Roman"/>
          <w:sz w:val="28"/>
          <w:szCs w:val="28"/>
        </w:rPr>
        <w:tab/>
        <w:t>средств,</w:t>
      </w:r>
      <w:r>
        <w:rPr>
          <w:rFonts w:eastAsia="Times New Roman"/>
          <w:sz w:val="28"/>
          <w:szCs w:val="28"/>
        </w:rPr>
        <w:tab/>
        <w:t>создающих</w:t>
      </w:r>
      <w:r>
        <w:rPr>
          <w:rFonts w:eastAsia="Times New Roman"/>
          <w:sz w:val="28"/>
          <w:szCs w:val="28"/>
        </w:rPr>
        <w:tab/>
        <w:t>образы</w:t>
      </w:r>
      <w:r>
        <w:rPr>
          <w:rFonts w:eastAsia="Times New Roman"/>
          <w:sz w:val="28"/>
          <w:szCs w:val="28"/>
        </w:rPr>
        <w:tab/>
        <w:t>главных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героев,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противоборствующих сторон;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tabs>
          <w:tab w:val="left" w:pos="2540"/>
          <w:tab w:val="left" w:pos="3000"/>
          <w:tab w:val="left" w:pos="4880"/>
          <w:tab w:val="left" w:pos="6420"/>
          <w:tab w:val="left" w:pos="850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</w:t>
      </w:r>
      <w:r>
        <w:rPr>
          <w:rFonts w:eastAsia="Times New Roman"/>
          <w:sz w:val="28"/>
          <w:szCs w:val="28"/>
        </w:rPr>
        <w:tab/>
        <w:t>за</w:t>
      </w:r>
      <w:r>
        <w:rPr>
          <w:rFonts w:eastAsia="Times New Roman"/>
          <w:sz w:val="28"/>
          <w:szCs w:val="28"/>
        </w:rPr>
        <w:tab/>
        <w:t>музыкальным</w:t>
      </w:r>
      <w:r>
        <w:rPr>
          <w:rFonts w:eastAsia="Times New Roman"/>
          <w:sz w:val="28"/>
          <w:szCs w:val="28"/>
        </w:rPr>
        <w:tab/>
        <w:t>развитием,</w:t>
      </w:r>
      <w:r>
        <w:rPr>
          <w:rFonts w:eastAsia="Times New Roman"/>
          <w:sz w:val="28"/>
          <w:szCs w:val="28"/>
        </w:rPr>
        <w:tab/>
        <w:t>характеристика</w:t>
      </w:r>
      <w:r>
        <w:rPr>
          <w:rFonts w:eastAsia="Times New Roman"/>
          <w:sz w:val="28"/>
          <w:szCs w:val="28"/>
        </w:rPr>
        <w:tab/>
        <w:t>приѐмов,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использованных композитором;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вокализация, пропевание музыкальных тем, пластическое интонирование оркестровых фрагментов;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3" w:lineRule="auto"/>
        <w:ind w:left="860" w:right="3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музыкальная викторина на знание музыки; звучащие и терминологические тесты;</w:t>
      </w:r>
    </w:p>
    <w:p w:rsidR="00C4114E" w:rsidRDefault="00C4114E">
      <w:pPr>
        <w:spacing w:line="30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Оперетта, мюзикл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История возникновения и особенности жанра. Отдельные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 w:right="3440" w:hanging="5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номера из оперетт И. Штрауса, И. Кальмана и др. Виды деятельности обучающихся: знакомство с жанрами оперетты, мюзикла;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фрагментов из оперетт, анализ характерных особенностей жанра;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отдельных номеров из популярных музыкальных спектаклей;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сравнение разных постановок одного и того же мюзикла;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4114E" w:rsidRDefault="00C4114E">
      <w:pPr>
        <w:spacing w:line="14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Кто создаѐт музыкальный спектакль?</w:t>
      </w:r>
    </w:p>
    <w:p w:rsidR="00C4114E" w:rsidRDefault="00C4114E">
      <w:pPr>
        <w:spacing w:line="43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Профессии музыкального театра: дирижѐр, режиссѐр, оперные певцы, балерины и танцовщики, художники и другие.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диалог с учителем по поводу синкретичного характера музыкального спектакля;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миром театральных профессий, творчеством театральных режиссѐров, художников;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просмотр фрагментов одного и того же спектакля в разных постановках;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обсуждение различий в оформлении, режиссуре;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tabs>
          <w:tab w:val="left" w:pos="2120"/>
          <w:tab w:val="left" w:pos="3220"/>
          <w:tab w:val="left" w:pos="4600"/>
          <w:tab w:val="left" w:pos="4960"/>
          <w:tab w:val="left" w:pos="6420"/>
          <w:tab w:val="left" w:pos="6740"/>
          <w:tab w:val="left" w:pos="7840"/>
          <w:tab w:val="left" w:pos="830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</w:t>
      </w:r>
      <w:r>
        <w:rPr>
          <w:rFonts w:eastAsia="Times New Roman"/>
          <w:sz w:val="28"/>
          <w:szCs w:val="28"/>
        </w:rPr>
        <w:tab/>
        <w:t>эскизов</w:t>
      </w:r>
      <w:r>
        <w:rPr>
          <w:rFonts w:eastAsia="Times New Roman"/>
          <w:sz w:val="28"/>
          <w:szCs w:val="28"/>
        </w:rPr>
        <w:tab/>
        <w:t>костюмов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декораций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одному</w:t>
      </w:r>
      <w:r>
        <w:rPr>
          <w:rFonts w:eastAsia="Times New Roman"/>
          <w:sz w:val="28"/>
          <w:szCs w:val="28"/>
        </w:rPr>
        <w:tab/>
        <w:t>из</w:t>
      </w:r>
      <w:r>
        <w:rPr>
          <w:rFonts w:eastAsia="Times New Roman"/>
          <w:sz w:val="28"/>
          <w:szCs w:val="28"/>
        </w:rPr>
        <w:tab/>
        <w:t>изученных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музыкальных спектаклей;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виртуальный квест по музыкальному театру.</w:t>
      </w:r>
    </w:p>
    <w:p w:rsidR="00C4114E" w:rsidRDefault="00C4114E">
      <w:pPr>
        <w:sectPr w:rsidR="00C4114E">
          <w:pgSz w:w="11900" w:h="16382"/>
          <w:pgMar w:top="1125" w:right="846" w:bottom="90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Патриотическая и народная тема в театре и кино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История создания, значение музыкально-сценических и экранных произведений, посвящѐнных нашему народу, его истории, теме служения Отечеству. Фрагменты, отдельные номера из опер, балетов, музыки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5"/>
        </w:numPr>
        <w:tabs>
          <w:tab w:val="left" w:pos="493"/>
        </w:tabs>
        <w:spacing w:line="258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</w:t>
      </w:r>
    </w:p>
    <w:p w:rsidR="00C4114E" w:rsidRDefault="00C4114E">
      <w:pPr>
        <w:spacing w:line="8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6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9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4114E" w:rsidRDefault="00C4114E">
      <w:pPr>
        <w:spacing w:line="7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диалог с учителем;</w:t>
      </w:r>
    </w:p>
    <w:p w:rsidR="00C4114E" w:rsidRDefault="00C4114E">
      <w:pPr>
        <w:spacing w:line="4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8" w:lineRule="auto"/>
        <w:ind w:left="860" w:right="4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просмотр фрагментов крупных сценических произведений, фильмов; обсуждение характера героев и событий; проблемная ситуация: зачем нужна серьѐзная музыка;</w:t>
      </w:r>
    </w:p>
    <w:p w:rsidR="00C4114E" w:rsidRDefault="00C4114E">
      <w:pPr>
        <w:spacing w:line="2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right="2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разучивание, исполнение песен о Родине, нашей стране, исторических событиях и подвигах героев;</w:t>
      </w:r>
    </w:p>
    <w:p w:rsidR="00C4114E" w:rsidRDefault="00C4114E">
      <w:pPr>
        <w:spacing w:line="26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C4114E" w:rsidRDefault="00C4114E">
      <w:pPr>
        <w:spacing w:line="32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№ 7 «Современная музыкальная культура»</w:t>
      </w:r>
    </w:p>
    <w:p w:rsidR="00C4114E" w:rsidRDefault="00C4114E">
      <w:pPr>
        <w:spacing w:line="366" w:lineRule="exact"/>
        <w:rPr>
          <w:sz w:val="20"/>
          <w:szCs w:val="20"/>
        </w:rPr>
      </w:pPr>
    </w:p>
    <w:p w:rsidR="00C4114E" w:rsidRDefault="00D41C6C">
      <w:pPr>
        <w:spacing w:line="263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еѐ доступностью детскому восприятию, соблюдать критерии отбора материала с учѐтом требований художественного вкуса, эстетичного вокально-хорового звучания.</w:t>
      </w:r>
    </w:p>
    <w:p w:rsidR="00C4114E" w:rsidRDefault="00C4114E">
      <w:pPr>
        <w:sectPr w:rsidR="00C4114E">
          <w:pgSz w:w="11900" w:h="16382"/>
          <w:pgMar w:top="1130" w:right="846" w:bottom="606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Современные обработки классической музыки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различение музыки классической и еѐ современной обработки; слушание обработок классической музыки, сравнение их с оригиналом; обсуждение комплекса выразительных средств, наблюдение за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изменением характера музыки;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вокальное исполнение классических тем в сопровождении современного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ритмизованного аккомпанемента;</w:t>
      </w:r>
    </w:p>
    <w:p w:rsidR="00C4114E" w:rsidRDefault="00C4114E">
      <w:pPr>
        <w:spacing w:line="3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Джаз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Особенности джаза: импровизационность, ритм. Музыкальные инструменты джаза, особые приѐмы игры на них. Творчество джазовых музыкантов (по выбору учителя могут быть представлены примеры творчества всемирно известных джазовых).</w:t>
      </w:r>
    </w:p>
    <w:p w:rsidR="00C4114E" w:rsidRDefault="00C4114E">
      <w:pPr>
        <w:spacing w:line="10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творчеством джазовых музыкантов;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 тембров музыкальных инструментов, исполняющих джазовую композицию;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4114E" w:rsidRDefault="00C4114E">
      <w:pPr>
        <w:spacing w:line="12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Исполнители современной музыки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tabs>
          <w:tab w:val="left" w:pos="2700"/>
          <w:tab w:val="left" w:pos="4380"/>
          <w:tab w:val="left" w:pos="5500"/>
          <w:tab w:val="left" w:pos="6260"/>
          <w:tab w:val="left" w:pos="792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Творчество</w:t>
      </w:r>
      <w:r>
        <w:rPr>
          <w:rFonts w:eastAsia="Times New Roman"/>
          <w:sz w:val="28"/>
          <w:szCs w:val="28"/>
        </w:rPr>
        <w:tab/>
        <w:t>одного</w:t>
      </w:r>
      <w:r>
        <w:rPr>
          <w:rFonts w:eastAsia="Times New Roman"/>
          <w:sz w:val="28"/>
          <w:szCs w:val="28"/>
        </w:rPr>
        <w:tab/>
        <w:t>или</w:t>
      </w:r>
      <w:r>
        <w:rPr>
          <w:rFonts w:eastAsia="Times New Roman"/>
          <w:sz w:val="28"/>
          <w:szCs w:val="28"/>
        </w:rPr>
        <w:tab/>
        <w:t>нескольких</w:t>
      </w:r>
      <w:r>
        <w:rPr>
          <w:rFonts w:eastAsia="Times New Roman"/>
          <w:sz w:val="28"/>
          <w:szCs w:val="28"/>
        </w:rPr>
        <w:tab/>
        <w:t>исполнителей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современной музыки, популярных у молодѐжи.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просмотр видеоклипов современных исполнителей;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сравнение их композиций с другими направлениями и стилями (классикой, духовной, народной музыкой);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съѐмка собственного видеоклипа на музыку одной из современных популярных композиций.</w:t>
      </w:r>
    </w:p>
    <w:p w:rsidR="00C4114E" w:rsidRDefault="00C4114E">
      <w:pPr>
        <w:spacing w:line="15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Электронные музыкальные инструменты</w:t>
      </w:r>
    </w:p>
    <w:p w:rsidR="00C4114E" w:rsidRDefault="00C4114E">
      <w:pPr>
        <w:sectPr w:rsidR="00C4114E">
          <w:pgSz w:w="11900" w:h="16382"/>
          <w:pgMar w:top="1130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4114E" w:rsidRDefault="00C4114E">
      <w:pPr>
        <w:spacing w:line="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музыкальных композиций в исполнении на электронных музыкальных инструментах;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сравнение их звучания с акустическими инструментами, обсуждение результатов сравнения;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подбор электронных тембров для создания музыки к фантастическому фильму;</w:t>
      </w:r>
    </w:p>
    <w:p w:rsidR="00C4114E" w:rsidRDefault="00C4114E">
      <w:pPr>
        <w:spacing w:line="27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C4114E" w:rsidRDefault="00C4114E">
      <w:pPr>
        <w:spacing w:line="322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№ 8 «Музыкальная грамота»</w:t>
      </w:r>
    </w:p>
    <w:p w:rsidR="00C4114E" w:rsidRDefault="00C4114E">
      <w:pPr>
        <w:spacing w:line="366" w:lineRule="exact"/>
        <w:rPr>
          <w:sz w:val="20"/>
          <w:szCs w:val="20"/>
        </w:rPr>
      </w:pPr>
    </w:p>
    <w:p w:rsidR="00C4114E" w:rsidRDefault="00D41C6C">
      <w:pPr>
        <w:spacing w:line="26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4114E" w:rsidRDefault="00C4114E">
      <w:pPr>
        <w:spacing w:line="20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Весь мир звучит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Звуки музыкальные и шумовые. Свойства звука: высота,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громкость, длительность, тембр.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 w:righ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со звуками музыкальными и шумовыми; различение, определение на слух звуков различного качества;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Звукоряд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Нотный стан, скрипичный ключ. Ноты первой октавы.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ectPr w:rsidR="00C4114E">
          <w:pgSz w:w="11900" w:h="16382"/>
          <w:pgMar w:top="1138" w:right="846" w:bottom="628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элементами нотной записи;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пение с названием нот, игра на металлофоне звукоряда от ноты «до»; разучивание и исполнение вокальных упражнений, песен, построенных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элементах звукоряда.</w:t>
      </w:r>
    </w:p>
    <w:p w:rsidR="00C4114E" w:rsidRDefault="00C4114E">
      <w:pPr>
        <w:spacing w:line="3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Интонация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Выразительные и изобразительные интонации.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4114E" w:rsidRDefault="00C4114E">
      <w:pPr>
        <w:spacing w:line="19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фрагментов музыкальных произведений, включающих примеры изобразительных интонаций.</w:t>
      </w:r>
    </w:p>
    <w:p w:rsidR="00C4114E" w:rsidRDefault="00C4114E">
      <w:pPr>
        <w:spacing w:line="20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Ритм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620"/>
          <w:tab w:val="left" w:pos="3540"/>
          <w:tab w:val="left" w:pos="4820"/>
          <w:tab w:val="left" w:pos="5200"/>
          <w:tab w:val="left" w:pos="6520"/>
          <w:tab w:val="left" w:pos="7840"/>
          <w:tab w:val="left" w:pos="822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Звуки</w:t>
      </w:r>
      <w:r>
        <w:rPr>
          <w:rFonts w:eastAsia="Times New Roman"/>
          <w:sz w:val="28"/>
          <w:szCs w:val="28"/>
        </w:rPr>
        <w:tab/>
        <w:t>длинные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короткие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(восьмые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ab/>
        <w:t>четвертные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длительности), такт, тактовая черта.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right="2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5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на ударных инструментах ритмической партитуры;</w:t>
      </w:r>
    </w:p>
    <w:p w:rsidR="00C4114E" w:rsidRDefault="00C4114E">
      <w:pPr>
        <w:spacing w:line="2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4114E" w:rsidRDefault="00C4114E">
      <w:pPr>
        <w:spacing w:line="20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Ритмический рисунок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Длительности половинная, целая, шестнадцатые. Паузы.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Ритмические рисунки. Ритмическая партитура.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right="2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4114E" w:rsidRDefault="00C4114E">
      <w:pPr>
        <w:sectPr w:rsidR="00C4114E">
          <w:pgSz w:w="11900" w:h="16382"/>
          <w:pgMar w:top="1125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на ударных инструментах ритмической партитуры;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Размер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Равномерная пульсация. Сильные и слабые доли. Размеры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2/4, 3/4, 4/4.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5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слух, по нотной записи размеров 2/4, 3/4, 4/4; исполнение вокальных упражнений, песен в размерах 2/4, 3/4, 4/4 с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хлопками-акцентами на сильную долю, элементарными дирижѐрскими жестами;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Музыкальный язык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660"/>
          <w:tab w:val="left" w:pos="3620"/>
          <w:tab w:val="left" w:pos="4680"/>
          <w:tab w:val="left" w:pos="6160"/>
          <w:tab w:val="left" w:pos="7300"/>
          <w:tab w:val="left" w:pos="836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Темп,</w:t>
      </w:r>
      <w:r>
        <w:rPr>
          <w:rFonts w:eastAsia="Times New Roman"/>
          <w:sz w:val="28"/>
          <w:szCs w:val="28"/>
        </w:rPr>
        <w:tab/>
        <w:t>тембр.</w:t>
      </w:r>
      <w:r>
        <w:rPr>
          <w:rFonts w:eastAsia="Times New Roman"/>
          <w:sz w:val="28"/>
          <w:szCs w:val="28"/>
        </w:rPr>
        <w:tab/>
        <w:t>Динамика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(форте,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пиано,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крещендо,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диминуэндо). Штрихи (стаккато, легато, акцент).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изученных элементов на слух при восприятии музыкальных произведений;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 элементов музыкального языка для создания определѐнного образа, настроения в вокальных и инструментальных импровизациях;</w:t>
      </w:r>
    </w:p>
    <w:p w:rsidR="00C4114E" w:rsidRDefault="00C4114E">
      <w:pPr>
        <w:sectPr w:rsidR="00C4114E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C4114E" w:rsidRDefault="00C4114E">
      <w:pPr>
        <w:spacing w:line="15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Высота звуков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Регистры. Ноты певческого диапазона. Расположение нот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клавиатуре. Знаки альтерации (диезы, бемоли, бекары).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понятий «выше-ниже»;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C4114E" w:rsidRDefault="00C4114E">
      <w:pPr>
        <w:spacing w:line="19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 за изменением музыкального образа при изменении регистра;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4114E" w:rsidRDefault="00C4114E">
      <w:pPr>
        <w:spacing w:line="12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Мелодия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tabs>
          <w:tab w:val="left" w:pos="2680"/>
          <w:tab w:val="left" w:pos="3840"/>
          <w:tab w:val="left" w:pos="5660"/>
          <w:tab w:val="left" w:pos="6720"/>
          <w:tab w:val="left" w:pos="864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Мотив,</w:t>
      </w:r>
      <w:r>
        <w:rPr>
          <w:rFonts w:eastAsia="Times New Roman"/>
          <w:sz w:val="28"/>
          <w:szCs w:val="28"/>
        </w:rPr>
        <w:tab/>
        <w:t>музыкальная</w:t>
      </w:r>
      <w:r>
        <w:rPr>
          <w:rFonts w:eastAsia="Times New Roman"/>
          <w:sz w:val="28"/>
          <w:szCs w:val="28"/>
        </w:rPr>
        <w:tab/>
        <w:t>фраза.</w:t>
      </w:r>
      <w:r>
        <w:rPr>
          <w:rFonts w:eastAsia="Times New Roman"/>
          <w:sz w:val="28"/>
          <w:szCs w:val="28"/>
        </w:rPr>
        <w:tab/>
        <w:t>Поступенное,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плавное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движение мелодии, скачки. Мелодический рисунок.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C4114E" w:rsidRDefault="00C4114E">
      <w:pPr>
        <w:spacing w:line="12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Сопровождение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660"/>
          <w:tab w:val="left" w:pos="4900"/>
          <w:tab w:val="left" w:pos="6380"/>
          <w:tab w:val="left" w:pos="812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Аккомпанемент.</w:t>
      </w:r>
      <w:r>
        <w:rPr>
          <w:rFonts w:eastAsia="Times New Roman"/>
          <w:sz w:val="28"/>
          <w:szCs w:val="28"/>
        </w:rPr>
        <w:tab/>
        <w:t>Остинато.</w:t>
      </w:r>
      <w:r>
        <w:rPr>
          <w:rFonts w:eastAsia="Times New Roman"/>
          <w:sz w:val="28"/>
          <w:szCs w:val="28"/>
        </w:rPr>
        <w:tab/>
        <w:t>Вступление,</w:t>
      </w:r>
      <w:r>
        <w:rPr>
          <w:rFonts w:eastAsia="Times New Roman"/>
          <w:sz w:val="28"/>
          <w:szCs w:val="28"/>
        </w:rPr>
        <w:tab/>
        <w:t>заключение,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проигрыш.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слух, прослеживание по нотной записи главного голоса и сопровождения;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показ рукой линии движения главного голоса и аккомпанемента;</w:t>
      </w:r>
    </w:p>
    <w:p w:rsidR="00C4114E" w:rsidRDefault="00C4114E">
      <w:pPr>
        <w:sectPr w:rsidR="00C4114E">
          <w:pgSz w:w="11900" w:h="16382"/>
          <w:pgMar w:top="1138" w:right="846" w:bottom="90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различение простейших элементов музыкальной формы: вступление, заключение, проигрыш;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составление наглядной графической схемы;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right="2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Песня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Куплетная форма. Запев, припев.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со строением куплетной формы;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составление наглядной буквенной или графической схемы куплетной формы;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исполнение песен, написанных в куплетной форме;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различение куплетной формы при слушании незнакомых музыкальных произведений;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импровизация, сочинение новых куплетов к знакомой песне.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Лад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580"/>
          <w:tab w:val="left" w:pos="3800"/>
          <w:tab w:val="left" w:pos="4580"/>
          <w:tab w:val="left" w:pos="6680"/>
          <w:tab w:val="left" w:pos="7460"/>
          <w:tab w:val="left" w:pos="8420"/>
          <w:tab w:val="left" w:pos="876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Понятие</w:t>
      </w:r>
      <w:r>
        <w:rPr>
          <w:rFonts w:eastAsia="Times New Roman"/>
          <w:sz w:val="28"/>
          <w:szCs w:val="28"/>
        </w:rPr>
        <w:tab/>
        <w:t>лада.</w:t>
      </w:r>
      <w:r>
        <w:rPr>
          <w:rFonts w:eastAsia="Times New Roman"/>
          <w:sz w:val="28"/>
          <w:szCs w:val="28"/>
        </w:rPr>
        <w:tab/>
        <w:t>Семиступенные</w:t>
      </w:r>
      <w:r>
        <w:rPr>
          <w:rFonts w:eastAsia="Times New Roman"/>
          <w:sz w:val="28"/>
          <w:szCs w:val="28"/>
        </w:rPr>
        <w:tab/>
        <w:t>лады</w:t>
      </w:r>
      <w:r>
        <w:rPr>
          <w:rFonts w:eastAsia="Times New Roman"/>
          <w:sz w:val="28"/>
          <w:szCs w:val="28"/>
        </w:rPr>
        <w:tab/>
        <w:t>мажор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минор.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Краска звучания. Ступеневый состав.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 w:right="2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 ладового наклонения музыки; игра «Солнышко – туча»;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 за изменением музыкального образа при изменении лада; распевания, вокальные упражнения, построенные на чередовании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мажора и минора;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исполнение песен с ярко выраженной ладовой окраской;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импровизация, сочинение в заданном ладу; чтение сказок о нотах и музыкальных ладах.</w:t>
      </w:r>
    </w:p>
    <w:p w:rsidR="00C4114E" w:rsidRDefault="00C4114E">
      <w:pPr>
        <w:spacing w:line="20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Пентатоника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Пентатоника – пятиступенный лад, распространѐнный у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многих народов.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инструментальных произведений, исполнение песен, написанных в пентатонике</w:t>
      </w:r>
    </w:p>
    <w:p w:rsidR="00C4114E" w:rsidRDefault="00C4114E">
      <w:pPr>
        <w:spacing w:line="23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Ноты в разных октавах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Ноты второй и малой октавы. Басовый ключ.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ectPr w:rsidR="00C4114E">
          <w:pgSz w:w="11900" w:h="16382"/>
          <w:pgMar w:top="1138" w:right="846" w:bottom="90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 нотной записью во второй и малой октаве;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слух, в какой октаве звучит музыкальный фрагмент; вариативно: исполнение на духовых, клавишных инструментах или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виртуальной клавиатуре попевок, кратких мелодий по нотам.</w:t>
      </w:r>
    </w:p>
    <w:p w:rsidR="00C4114E" w:rsidRDefault="00C4114E">
      <w:pPr>
        <w:spacing w:line="38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Дополнительные обозначения в нотах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Реприза, фермата, вольта, украшения (трели, форшлаги).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71" w:lineRule="auto"/>
        <w:ind w:left="860" w:right="1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знакомство с дополнительными элементами нотной записи; исполнение песен, попевок, в которых присутствуют данные элементы.</w:t>
      </w:r>
    </w:p>
    <w:p w:rsidR="00C4114E" w:rsidRDefault="00D41C6C">
      <w:pPr>
        <w:spacing w:line="239" w:lineRule="auto"/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Ритмические рисунки в размере 6/8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Размер 6/8. Нота с точкой. Шестнадцатые. Пунктирный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right="2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слух, прослеживание по нотной записи ритмических рисунков в размере 6/8;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C4114E" w:rsidRDefault="00C4114E">
      <w:pPr>
        <w:spacing w:line="2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«Ритмическое эхо», прохлопывание ритма по ритмическим карточкам, проговаривание ритмослогами;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на ударных инструментах ритмической партитуры;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C4114E" w:rsidRDefault="00C4114E">
      <w:pPr>
        <w:spacing w:line="24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Тональность. Гамма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580"/>
          <w:tab w:val="left" w:pos="3700"/>
          <w:tab w:val="left" w:pos="5420"/>
          <w:tab w:val="left" w:pos="6320"/>
          <w:tab w:val="left" w:pos="6940"/>
          <w:tab w:val="left" w:pos="7940"/>
          <w:tab w:val="left" w:pos="944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Тоника,</w:t>
      </w:r>
      <w:r>
        <w:rPr>
          <w:rFonts w:eastAsia="Times New Roman"/>
          <w:sz w:val="28"/>
          <w:szCs w:val="28"/>
        </w:rPr>
        <w:tab/>
        <w:t>тональность.</w:t>
      </w:r>
      <w:r>
        <w:rPr>
          <w:rFonts w:eastAsia="Times New Roman"/>
          <w:sz w:val="28"/>
          <w:szCs w:val="28"/>
        </w:rPr>
        <w:tab/>
        <w:t>Знаки</w:t>
      </w:r>
      <w:r>
        <w:rPr>
          <w:rFonts w:eastAsia="Times New Roman"/>
          <w:sz w:val="28"/>
          <w:szCs w:val="28"/>
        </w:rPr>
        <w:tab/>
        <w:t>при</w:t>
      </w:r>
      <w:r>
        <w:rPr>
          <w:rFonts w:eastAsia="Times New Roman"/>
          <w:sz w:val="28"/>
          <w:szCs w:val="28"/>
        </w:rPr>
        <w:tab/>
        <w:t>ключе.</w:t>
      </w:r>
      <w:r>
        <w:rPr>
          <w:rFonts w:eastAsia="Times New Roman"/>
          <w:sz w:val="28"/>
          <w:szCs w:val="28"/>
        </w:rPr>
        <w:tab/>
        <w:t>Мажорные</w:t>
      </w:r>
      <w:r>
        <w:rPr>
          <w:rFonts w:eastAsia="Times New Roman"/>
          <w:sz w:val="28"/>
          <w:szCs w:val="28"/>
        </w:rPr>
        <w:tab/>
        <w:t>и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860" w:right="3280" w:hanging="5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минорные тональности (до 2–3 знаков при ключе). Виды деятельности обучающихся: определение на слух устойчивых звуков; игра «устой – неустой»;</w:t>
      </w:r>
    </w:p>
    <w:p w:rsidR="00C4114E" w:rsidRDefault="00C4114E">
      <w:pPr>
        <w:spacing w:line="7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пение упражнений – гамм с названием нот, прослеживание по нотам;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понятия «тоника»;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tabs>
          <w:tab w:val="left" w:pos="2460"/>
          <w:tab w:val="left" w:pos="5620"/>
          <w:tab w:val="left" w:pos="7380"/>
          <w:tab w:val="left" w:pos="8300"/>
          <w:tab w:val="left" w:pos="874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упражнение</w:t>
      </w:r>
      <w:r>
        <w:rPr>
          <w:rFonts w:eastAsia="Times New Roman"/>
          <w:sz w:val="28"/>
          <w:szCs w:val="28"/>
        </w:rPr>
        <w:tab/>
        <w:t>на  допевание  неполной</w:t>
      </w:r>
      <w:r>
        <w:rPr>
          <w:rFonts w:eastAsia="Times New Roman"/>
          <w:sz w:val="28"/>
          <w:szCs w:val="28"/>
        </w:rPr>
        <w:tab/>
        <w:t>музыкальной</w:t>
      </w:r>
      <w:r>
        <w:rPr>
          <w:rFonts w:eastAsia="Times New Roman"/>
          <w:sz w:val="28"/>
          <w:szCs w:val="28"/>
        </w:rPr>
        <w:tab/>
        <w:t>фразы</w:t>
      </w:r>
      <w:r>
        <w:rPr>
          <w:rFonts w:eastAsia="Times New Roman"/>
          <w:sz w:val="28"/>
          <w:szCs w:val="28"/>
        </w:rPr>
        <w:tab/>
        <w:t>до</w:t>
      </w:r>
      <w:r>
        <w:rPr>
          <w:rFonts w:eastAsia="Times New Roman"/>
          <w:sz w:val="28"/>
          <w:szCs w:val="28"/>
        </w:rPr>
        <w:tab/>
        <w:t>тоники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«Закончи музыкальную фразу»;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импровизация в заданной тональности.</w:t>
      </w:r>
    </w:p>
    <w:p w:rsidR="00C4114E" w:rsidRDefault="00C4114E">
      <w:pPr>
        <w:spacing w:line="3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Интервалы</w:t>
      </w:r>
    </w:p>
    <w:p w:rsidR="00C4114E" w:rsidRDefault="00C4114E">
      <w:pPr>
        <w:sectPr w:rsidR="00C4114E">
          <w:pgSz w:w="11900" w:h="16382"/>
          <w:pgMar w:top="1125" w:right="846" w:bottom="904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4114E" w:rsidRDefault="00C4114E">
      <w:pPr>
        <w:spacing w:line="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понятия «интервал»;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 ступеневого состава мажорной и минорной гаммы (тон-полутон); различение на слух диссонансов и консонансов, параллельного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движения двух голосов в октаву, терцию, сексту;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tabs>
          <w:tab w:val="left" w:pos="1980"/>
          <w:tab w:val="left" w:pos="3340"/>
          <w:tab w:val="left" w:pos="4040"/>
          <w:tab w:val="left" w:pos="5840"/>
          <w:tab w:val="left" w:pos="6940"/>
          <w:tab w:val="left" w:pos="832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подбор</w:t>
      </w:r>
      <w:r>
        <w:rPr>
          <w:rFonts w:eastAsia="Times New Roman"/>
          <w:sz w:val="28"/>
          <w:szCs w:val="28"/>
        </w:rPr>
        <w:tab/>
        <w:t>эпитетов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определения</w:t>
      </w:r>
      <w:r>
        <w:rPr>
          <w:rFonts w:eastAsia="Times New Roman"/>
          <w:sz w:val="28"/>
          <w:szCs w:val="28"/>
        </w:rPr>
        <w:tab/>
        <w:t>краски</w:t>
      </w:r>
      <w:r>
        <w:rPr>
          <w:rFonts w:eastAsia="Times New Roman"/>
          <w:sz w:val="28"/>
          <w:szCs w:val="28"/>
        </w:rPr>
        <w:tab/>
        <w:t>звучания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различных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интервалов;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tabs>
          <w:tab w:val="left" w:pos="2660"/>
          <w:tab w:val="left" w:pos="4320"/>
          <w:tab w:val="left" w:pos="5560"/>
          <w:tab w:val="left" w:pos="5980"/>
          <w:tab w:val="left" w:pos="6900"/>
          <w:tab w:val="left" w:pos="7300"/>
          <w:tab w:val="left" w:pos="810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</w:t>
      </w:r>
      <w:r>
        <w:rPr>
          <w:rFonts w:eastAsia="Times New Roman"/>
          <w:sz w:val="28"/>
          <w:szCs w:val="28"/>
        </w:rPr>
        <w:tab/>
        <w:t>исполнение</w:t>
      </w:r>
      <w:r>
        <w:rPr>
          <w:rFonts w:eastAsia="Times New Roman"/>
          <w:sz w:val="28"/>
          <w:szCs w:val="28"/>
        </w:rPr>
        <w:tab/>
        <w:t>попевок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песен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ярко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выраженной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860" w:right="2800" w:hanging="5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характерной интерваликой в мелодическом движении; элементы двухголосия;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4114E" w:rsidRDefault="00C4114E">
      <w:pPr>
        <w:spacing w:line="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Гармония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tabs>
          <w:tab w:val="left" w:pos="2640"/>
          <w:tab w:val="left" w:pos="3840"/>
          <w:tab w:val="left" w:pos="5300"/>
          <w:tab w:val="left" w:pos="6720"/>
          <w:tab w:val="left" w:pos="7100"/>
          <w:tab w:val="left" w:pos="858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  <w:r>
        <w:rPr>
          <w:rFonts w:eastAsia="Times New Roman"/>
          <w:sz w:val="28"/>
          <w:szCs w:val="28"/>
        </w:rPr>
        <w:tab/>
        <w:t>Аккорд.</w:t>
      </w:r>
      <w:r>
        <w:rPr>
          <w:rFonts w:eastAsia="Times New Roman"/>
          <w:sz w:val="28"/>
          <w:szCs w:val="28"/>
        </w:rPr>
        <w:tab/>
        <w:t>Трезвучие</w:t>
      </w:r>
      <w:r>
        <w:rPr>
          <w:rFonts w:eastAsia="Times New Roman"/>
          <w:sz w:val="28"/>
          <w:szCs w:val="28"/>
        </w:rPr>
        <w:tab/>
        <w:t>мажорное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минорное.</w:t>
      </w:r>
      <w:r>
        <w:rPr>
          <w:rFonts w:eastAsia="Times New Roman"/>
          <w:sz w:val="28"/>
          <w:szCs w:val="28"/>
        </w:rPr>
        <w:tab/>
        <w:t>Понятие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фактуры. Фактуры аккомпанемента бас-аккорд, аккордовая, арпеджио.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 w:right="2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 различение на слух интервалов и аккордов; различение на слух мажорных и минорных аккордов;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разучивание, исполнение попевок и песен с мелодическим движениемпо звукам аккордов;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вокальные упражнения с элементами трѐхголосия;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4114E" w:rsidRDefault="00C4114E">
      <w:pPr>
        <w:spacing w:line="19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сочинение аккордового аккомпанемента к мелодии песни.</w:t>
      </w:r>
    </w:p>
    <w:p w:rsidR="00C4114E" w:rsidRDefault="00C4114E">
      <w:pPr>
        <w:spacing w:line="3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Музыкальная форма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Контраст и повтор как принципы строения музыкального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произведения.  Двухчастная,  трѐхчастная  и  трѐхчастная  репризная  форма.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Рондо: рефрен и эпизоды.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знакомство со строением музыкального произведения, понятиями двухчастной и трѐхчастной формы, рондо;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73" w:lineRule="auto"/>
        <w:ind w:left="860" w:right="2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слушание произведений: определение формы их строения на слух; составление наглядной буквенной или графической схемы; исполнение песен, написанных в двухчастной или трѐхчастной форме;</w:t>
      </w:r>
    </w:p>
    <w:p w:rsidR="00C4114E" w:rsidRDefault="00C4114E">
      <w:pPr>
        <w:sectPr w:rsidR="00C4114E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коллективная импровизация в форме рондо, трѐхчастной репризной форме; создание художественных композиций (рисунок, аппликация) по законам музыкальной формы.</w:t>
      </w:r>
    </w:p>
    <w:p w:rsidR="00C4114E" w:rsidRDefault="00C4114E">
      <w:pPr>
        <w:spacing w:line="12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Вариации</w:t>
      </w:r>
    </w:p>
    <w:p w:rsidR="00C4114E" w:rsidRDefault="00C4114E">
      <w:pPr>
        <w:spacing w:line="28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 Варьирование как принцип развития. Тема. Вариации.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деятельности обучающихся: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слушание произведений, сочинѐнных в форме вариаций;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наблюдение за развитием, изменением основной темы;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составление наглядной буквенной или графической схемы;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tabs>
          <w:tab w:val="left" w:pos="2540"/>
          <w:tab w:val="left" w:pos="4380"/>
          <w:tab w:val="left" w:pos="6020"/>
          <w:tab w:val="left" w:pos="7840"/>
          <w:tab w:val="left" w:pos="842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исполнение</w:t>
      </w:r>
      <w:r>
        <w:rPr>
          <w:rFonts w:eastAsia="Times New Roman"/>
          <w:sz w:val="28"/>
          <w:szCs w:val="28"/>
        </w:rPr>
        <w:tab/>
        <w:t>ритмической</w:t>
      </w:r>
      <w:r>
        <w:rPr>
          <w:rFonts w:eastAsia="Times New Roman"/>
          <w:sz w:val="28"/>
          <w:szCs w:val="28"/>
        </w:rPr>
        <w:tab/>
        <w:t>партитуры,</w:t>
      </w:r>
      <w:r>
        <w:rPr>
          <w:rFonts w:eastAsia="Times New Roman"/>
          <w:sz w:val="28"/>
          <w:szCs w:val="28"/>
        </w:rPr>
        <w:tab/>
        <w:t>построенной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принципу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вариаций;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вариативно: коллективная импровизация в форме вариаций.</w:t>
      </w:r>
    </w:p>
    <w:p w:rsidR="00C4114E" w:rsidRDefault="00C4114E">
      <w:pPr>
        <w:sectPr w:rsidR="00C4114E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ПЛАНИРУЕМЫЕ РЕЗУЛЬТАТЫ ОСВОЕНИЯ ПРОГРАММЫ ПО МУЗЫКЕ НА УРОВНЕ НАЧАЛЬНОГО ОБЩЕГО ОБРАЗОВАНИЯ</w:t>
      </w:r>
    </w:p>
    <w:p w:rsidR="00C4114E" w:rsidRDefault="00C4114E">
      <w:pPr>
        <w:spacing w:line="31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 РЕЗУЛЬТАТЫ</w:t>
      </w:r>
    </w:p>
    <w:p w:rsidR="00C4114E" w:rsidRDefault="00C4114E">
      <w:pPr>
        <w:spacing w:line="335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6"/>
        </w:numPr>
        <w:tabs>
          <w:tab w:val="left" w:pos="1328"/>
        </w:tabs>
        <w:spacing w:line="259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4114E" w:rsidRDefault="00C4114E">
      <w:pPr>
        <w:spacing w:line="12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1) в области гражданско-патриотического воспитания:</w:t>
      </w:r>
    </w:p>
    <w:p w:rsidR="00C4114E" w:rsidRDefault="00C4114E">
      <w:pPr>
        <w:spacing w:line="28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осознание российской гражданской идентичности;</w:t>
      </w:r>
    </w:p>
    <w:p w:rsidR="00C4114E" w:rsidRDefault="00C4114E">
      <w:pPr>
        <w:spacing w:line="45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4114E" w:rsidRDefault="00C4114E">
      <w:pPr>
        <w:spacing w:line="26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C4114E" w:rsidRDefault="00C4114E">
      <w:pPr>
        <w:spacing w:line="28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2" w:lineRule="auto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уважение к достижениям отечественных мастеров культуры; стремление участвовать в творческой жизни своей школы, города,</w:t>
      </w:r>
    </w:p>
    <w:p w:rsidR="00C4114E" w:rsidRDefault="00C4114E">
      <w:pPr>
        <w:spacing w:line="18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республики.</w:t>
      </w:r>
    </w:p>
    <w:p w:rsidR="00C4114E" w:rsidRDefault="00C4114E">
      <w:pPr>
        <w:spacing w:line="35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2) в области духовно-нравственного воспитания:</w:t>
      </w:r>
    </w:p>
    <w:p w:rsidR="00C4114E" w:rsidRDefault="00C4114E">
      <w:pPr>
        <w:spacing w:line="28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признание индивидуальности каждого человека;</w:t>
      </w:r>
    </w:p>
    <w:p w:rsidR="00C4114E" w:rsidRDefault="00C4114E">
      <w:pPr>
        <w:spacing w:line="4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проявление сопереживания, уважения и доброжелательности; готовность придерживаться принципов взаимопомощи и творческого</w:t>
      </w:r>
    </w:p>
    <w:p w:rsidR="00C4114E" w:rsidRDefault="00C4114E">
      <w:pPr>
        <w:spacing w:line="28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2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сотрудничества в процессе непосредственной музыкальной и учебной деятельности.</w:t>
      </w:r>
    </w:p>
    <w:p w:rsidR="00C4114E" w:rsidRDefault="00C4114E">
      <w:pPr>
        <w:spacing w:line="23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3) в области эстетического воспитания:</w:t>
      </w:r>
    </w:p>
    <w:p w:rsidR="00C4114E" w:rsidRDefault="00C4114E">
      <w:pPr>
        <w:spacing w:line="39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4114E" w:rsidRDefault="00C4114E">
      <w:pPr>
        <w:spacing w:line="26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5" w:lineRule="auto"/>
        <w:ind w:left="860" w:right="15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видеть прекрасное в жизни, наслаждаться красотой; стремление к самовыражению в разных видах искусства.</w:t>
      </w:r>
    </w:p>
    <w:p w:rsidR="00C4114E" w:rsidRDefault="00C4114E">
      <w:pPr>
        <w:spacing w:line="18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4) в области научного познания:</w:t>
      </w:r>
    </w:p>
    <w:p w:rsidR="00C4114E" w:rsidRDefault="00C4114E">
      <w:pPr>
        <w:spacing w:line="39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первоначальные представления о единстве и особенностях художественной и научной картины мира;</w:t>
      </w:r>
    </w:p>
    <w:p w:rsidR="00C4114E" w:rsidRDefault="00C4114E">
      <w:pPr>
        <w:spacing w:line="26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C4114E" w:rsidRDefault="00C4114E">
      <w:pPr>
        <w:spacing w:line="31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5) в области физического воспитания, формирования культуры здоровья и эмоционального благополучия:</w:t>
      </w:r>
    </w:p>
    <w:p w:rsidR="00C4114E" w:rsidRDefault="00C4114E">
      <w:pPr>
        <w:spacing w:line="2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3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4114E" w:rsidRDefault="00C4114E">
      <w:pPr>
        <w:spacing w:line="29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4114E" w:rsidRDefault="00C4114E">
      <w:pPr>
        <w:sectPr w:rsidR="00C4114E">
          <w:pgSz w:w="11900" w:h="16382"/>
          <w:pgMar w:top="1138" w:right="846" w:bottom="65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профилактика умственного и физического утомления с использованием возможностей музыкотерапии.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7"/>
        </w:numPr>
        <w:tabs>
          <w:tab w:val="left" w:pos="1160"/>
        </w:tabs>
        <w:ind w:left="1160" w:hanging="29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области трудового воспитания: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установка на посильное активное участие в практической деятельности; трудолюбие в учѐбе, настойчивость в достижении поставленных целей; интерес к практическому изучению профессий в сфере культуры и</w:t>
      </w:r>
    </w:p>
    <w:p w:rsidR="00C4114E" w:rsidRDefault="00C4114E">
      <w:pPr>
        <w:spacing w:line="11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искусства;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уважение к труду и результатам трудовой деятельности.</w:t>
      </w:r>
    </w:p>
    <w:p w:rsidR="00C4114E" w:rsidRDefault="00C4114E">
      <w:pPr>
        <w:spacing w:line="38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8"/>
        </w:numPr>
        <w:tabs>
          <w:tab w:val="left" w:pos="1160"/>
        </w:tabs>
        <w:ind w:left="1160" w:hanging="29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области экологического воспитания: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3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бережное отношение к природе; неприятие действий, приносящих ей вред.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2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МЕТАПРЕДМЕТНЫЕ РЕЗУЛЬТАТЫ</w:t>
      </w:r>
    </w:p>
    <w:p w:rsidR="00C4114E" w:rsidRDefault="00C4114E">
      <w:pPr>
        <w:spacing w:line="326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Овладение универсальными познавательными действиями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9"/>
        </w:numPr>
        <w:tabs>
          <w:tab w:val="left" w:pos="1328"/>
        </w:tabs>
        <w:spacing w:line="260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4114E" w:rsidRDefault="00C4114E">
      <w:pPr>
        <w:spacing w:line="25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7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eastAsia="Times New Roman"/>
          <w:sz w:val="28"/>
          <w:szCs w:val="28"/>
        </w:rPr>
        <w:t>:</w:t>
      </w:r>
    </w:p>
    <w:p w:rsidR="00C4114E" w:rsidRDefault="00C4114E">
      <w:pPr>
        <w:spacing w:line="2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определѐнному признаку;</w:t>
      </w:r>
    </w:p>
    <w:p w:rsidR="00C4114E" w:rsidRDefault="00C4114E">
      <w:pPr>
        <w:spacing w:line="22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9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4114E" w:rsidRDefault="00C4114E">
      <w:pPr>
        <w:spacing w:line="21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C4114E" w:rsidRDefault="00C4114E">
      <w:pPr>
        <w:spacing w:line="2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C4114E" w:rsidRDefault="00C4114E">
      <w:pPr>
        <w:spacing w:line="2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3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C4114E" w:rsidRDefault="00C4114E">
      <w:pPr>
        <w:spacing w:line="3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7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eastAsia="Times New Roman"/>
          <w:sz w:val="28"/>
          <w:szCs w:val="28"/>
        </w:rPr>
        <w:t>:</w:t>
      </w:r>
    </w:p>
    <w:p w:rsidR="00C4114E" w:rsidRDefault="00C4114E">
      <w:pPr>
        <w:sectPr w:rsidR="00C4114E">
          <w:pgSz w:w="11900" w:h="16382"/>
          <w:pgMar w:top="1138" w:right="846" w:bottom="694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numPr>
          <w:ilvl w:val="1"/>
          <w:numId w:val="10"/>
        </w:numPr>
        <w:tabs>
          <w:tab w:val="left" w:pos="1162"/>
        </w:tabs>
        <w:spacing w:line="258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4114E" w:rsidRDefault="00C4114E">
      <w:pPr>
        <w:spacing w:line="2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4114E" w:rsidRDefault="00C4114E">
      <w:pPr>
        <w:spacing w:line="2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61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 формулировать выводы и подкреплять их доказательствами на основе результатов проведѐнного наблюдения (в том числе в форме двигательного моделирования, звукового эксперимента, классификации, сравнения,</w:t>
      </w:r>
    </w:p>
    <w:p w:rsidR="00C4114E" w:rsidRDefault="00C4114E">
      <w:pPr>
        <w:spacing w:line="23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860" w:hanging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исследования); прогнозировать возможное развитие музыкального процесса, эволюции</w:t>
      </w:r>
    </w:p>
    <w:p w:rsidR="00C4114E" w:rsidRDefault="00C4114E">
      <w:pPr>
        <w:spacing w:line="12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культурных явлений в различных условиях.</w:t>
      </w:r>
    </w:p>
    <w:p w:rsidR="00C4114E" w:rsidRDefault="00C4114E">
      <w:pPr>
        <w:spacing w:line="38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 обучающегося будут сформированы следующие умения работать</w:t>
      </w:r>
    </w:p>
    <w:p w:rsidR="00C4114E" w:rsidRDefault="00C4114E">
      <w:pPr>
        <w:spacing w:line="44" w:lineRule="exact"/>
        <w:rPr>
          <w:rFonts w:eastAsia="Times New Roman"/>
          <w:sz w:val="28"/>
          <w:szCs w:val="28"/>
        </w:rPr>
      </w:pPr>
    </w:p>
    <w:p w:rsidR="00C4114E" w:rsidRDefault="00D41C6C">
      <w:pPr>
        <w:numPr>
          <w:ilvl w:val="0"/>
          <w:numId w:val="10"/>
        </w:numPr>
        <w:tabs>
          <w:tab w:val="left" w:pos="577"/>
        </w:tabs>
        <w:spacing w:line="251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информацией как часть универсальных познавательных учебных действий</w:t>
      </w:r>
      <w:r>
        <w:rPr>
          <w:rFonts w:eastAsia="Times New Roman"/>
          <w:sz w:val="28"/>
          <w:szCs w:val="28"/>
        </w:rPr>
        <w:t>:</w:t>
      </w:r>
    </w:p>
    <w:p w:rsidR="00C4114E" w:rsidRDefault="00C4114E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выбирать источник получения информации;</w:t>
      </w:r>
    </w:p>
    <w:p w:rsidR="00C4114E" w:rsidRDefault="00C4114E">
      <w:pPr>
        <w:spacing w:line="46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C4114E" w:rsidRDefault="00C4114E">
      <w:pPr>
        <w:spacing w:line="26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еѐ проверки;</w:t>
      </w:r>
    </w:p>
    <w:p w:rsidR="00C4114E" w:rsidRDefault="00C4114E">
      <w:pPr>
        <w:spacing w:line="25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C4114E" w:rsidRDefault="00C4114E">
      <w:pPr>
        <w:spacing w:line="24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анализировать текстовую, видео-, графическую, звуковую, информацию в соответствии с учебной задачей;</w:t>
      </w:r>
    </w:p>
    <w:p w:rsidR="00C4114E" w:rsidRDefault="00C4114E">
      <w:pPr>
        <w:spacing w:line="3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анализировать музыкальные тексты (акустические и нотные)по предложенному учителем алгоритму;</w:t>
      </w:r>
    </w:p>
    <w:p w:rsidR="00C4114E" w:rsidRDefault="00C4114E">
      <w:pPr>
        <w:spacing w:line="3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самостоятельно создавать схемы, таблицы для представления информации.</w:t>
      </w:r>
    </w:p>
    <w:p w:rsidR="00C4114E" w:rsidRDefault="00C4114E">
      <w:pPr>
        <w:spacing w:line="37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1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eastAsia="Times New Roman"/>
          <w:sz w:val="28"/>
          <w:szCs w:val="28"/>
        </w:rPr>
        <w:t>:</w:t>
      </w:r>
    </w:p>
    <w:p w:rsidR="00C4114E" w:rsidRDefault="00C4114E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1) невербальная коммуникация:</w:t>
      </w:r>
    </w:p>
    <w:p w:rsidR="00C4114E" w:rsidRDefault="00C4114E">
      <w:pPr>
        <w:sectPr w:rsidR="00C4114E">
          <w:pgSz w:w="11900" w:h="16382"/>
          <w:pgMar w:top="1138" w:right="846" w:bottom="904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выступать перед публикой в качестве исполнителя музыки (соло или в коллективе);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4114E" w:rsidRDefault="00C4114E">
      <w:pPr>
        <w:spacing w:line="13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11"/>
        </w:numPr>
        <w:tabs>
          <w:tab w:val="left" w:pos="1160"/>
        </w:tabs>
        <w:ind w:left="1160" w:hanging="29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вербальная коммуникация:</w:t>
      </w:r>
    </w:p>
    <w:p w:rsidR="00C4114E" w:rsidRDefault="00C4114E">
      <w:pPr>
        <w:spacing w:line="40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:rsidR="00C4114E" w:rsidRDefault="00C4114E">
      <w:pPr>
        <w:spacing w:line="15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признавать возможность существования разных точек зрения;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корректно и аргументированно высказывать своѐ мнение;</w:t>
      </w:r>
    </w:p>
    <w:p w:rsidR="00C4114E" w:rsidRDefault="00C4114E">
      <w:pPr>
        <w:spacing w:line="34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tabs>
          <w:tab w:val="left" w:pos="2240"/>
          <w:tab w:val="left" w:pos="3320"/>
          <w:tab w:val="left" w:pos="3700"/>
          <w:tab w:val="left" w:pos="5420"/>
          <w:tab w:val="left" w:pos="6480"/>
          <w:tab w:val="left" w:pos="7980"/>
        </w:tabs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</w:t>
      </w:r>
      <w:r>
        <w:rPr>
          <w:rFonts w:eastAsia="Times New Roman"/>
          <w:sz w:val="28"/>
          <w:szCs w:val="28"/>
        </w:rPr>
        <w:tab/>
        <w:t>устные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письменные</w:t>
      </w:r>
      <w:r>
        <w:rPr>
          <w:rFonts w:eastAsia="Times New Roman"/>
          <w:sz w:val="28"/>
          <w:szCs w:val="28"/>
        </w:rPr>
        <w:tab/>
        <w:t>тексты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(описание,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рассуждение,</w:t>
      </w:r>
    </w:p>
    <w:p w:rsidR="00C4114E" w:rsidRDefault="00C4114E">
      <w:pPr>
        <w:spacing w:line="3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повествование);</w:t>
      </w:r>
    </w:p>
    <w:p w:rsidR="00C4114E" w:rsidRDefault="00C4114E">
      <w:pPr>
        <w:spacing w:line="31" w:lineRule="exact"/>
        <w:rPr>
          <w:sz w:val="20"/>
          <w:szCs w:val="20"/>
        </w:rPr>
      </w:pPr>
    </w:p>
    <w:p w:rsidR="00C4114E" w:rsidRDefault="00D41C6C">
      <w:pPr>
        <w:ind w:left="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готовить небольшие публичные выступления;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C4114E" w:rsidRDefault="00C4114E">
      <w:pPr>
        <w:spacing w:line="18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12"/>
        </w:numPr>
        <w:tabs>
          <w:tab w:val="left" w:pos="1160"/>
        </w:tabs>
        <w:ind w:left="1160" w:hanging="29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совместная деятельность (сотрудничество):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right="2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4114E" w:rsidRDefault="00C4114E">
      <w:pPr>
        <w:spacing w:line="21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формулировать краткосрочные и долгосрочные цели (индивидуальныес учѐтом участия в коллективных задачах) в стандартной (типовой) ситуациина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основе предложенного формата планирования, распределения промежуточных шагов и сроков;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60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принимать цель совместной деятельности, коллективно строить действия по еѐ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C4114E" w:rsidRDefault="00C4114E">
      <w:pPr>
        <w:sectPr w:rsidR="00C4114E">
          <w:pgSz w:w="11900" w:h="16382"/>
          <w:pgMar w:top="1138" w:right="846" w:bottom="886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ответственно выполнять свою часть работы; оценивать свой вклад в общий результат;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выполнять совместные проектные, творческие задания с опорой на предложенные образцы.</w:t>
      </w:r>
    </w:p>
    <w:p w:rsidR="00C4114E" w:rsidRDefault="00C4114E">
      <w:pPr>
        <w:spacing w:line="37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13"/>
        </w:numPr>
        <w:tabs>
          <w:tab w:val="left" w:pos="1412"/>
        </w:tabs>
        <w:spacing w:line="257" w:lineRule="auto"/>
        <w:ind w:left="260" w:firstLine="60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eastAsia="Times New Roman"/>
          <w:sz w:val="28"/>
          <w:szCs w:val="28"/>
        </w:rPr>
        <w:t>:</w:t>
      </w:r>
    </w:p>
    <w:p w:rsidR="00C4114E" w:rsidRDefault="00C4114E">
      <w:pPr>
        <w:spacing w:line="2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C4114E" w:rsidRDefault="00C4114E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выстраивать последовательность выбранных действий.</w:t>
      </w:r>
    </w:p>
    <w:p w:rsidR="00C4114E" w:rsidRDefault="00C4114E">
      <w:pPr>
        <w:spacing w:line="49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numPr>
          <w:ilvl w:val="0"/>
          <w:numId w:val="13"/>
        </w:numPr>
        <w:tabs>
          <w:tab w:val="left" w:pos="1412"/>
        </w:tabs>
        <w:spacing w:line="257" w:lineRule="auto"/>
        <w:ind w:left="260" w:firstLine="60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eastAsia="Times New Roman"/>
          <w:sz w:val="28"/>
          <w:szCs w:val="28"/>
        </w:rPr>
        <w:t>:</w:t>
      </w:r>
    </w:p>
    <w:p w:rsidR="00C4114E" w:rsidRDefault="00C4114E">
      <w:pPr>
        <w:spacing w:line="24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8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устанавливать причины успеха (неудач) учебной деятельности; корректировать свои учебные действия для преодоления ошибок. Овладение системой универсальных учебных регулятивных учебных</w:t>
      </w:r>
    </w:p>
    <w:p w:rsidR="00C4114E" w:rsidRDefault="00C4114E">
      <w:pPr>
        <w:spacing w:line="24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60" w:lineRule="auto"/>
        <w:ind w:left="2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17" w:lineRule="exact"/>
        <w:rPr>
          <w:sz w:val="20"/>
          <w:szCs w:val="20"/>
        </w:r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ПРЕДМЕТНЫЕ РЕЗУЛЬТАТЫ</w:t>
      </w:r>
    </w:p>
    <w:p w:rsidR="00C4114E" w:rsidRDefault="00C4114E">
      <w:pPr>
        <w:spacing w:line="335" w:lineRule="exact"/>
        <w:rPr>
          <w:sz w:val="20"/>
          <w:szCs w:val="20"/>
        </w:rPr>
      </w:pPr>
    </w:p>
    <w:p w:rsidR="00C4114E" w:rsidRDefault="00D41C6C">
      <w:pPr>
        <w:spacing w:line="261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4114E" w:rsidRDefault="00C4114E">
      <w:pPr>
        <w:spacing w:line="321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Обучающиеся, освоившие основную образовательную программу по музыке:</w:t>
      </w:r>
    </w:p>
    <w:p w:rsidR="00C4114E" w:rsidRDefault="00C4114E">
      <w:pPr>
        <w:spacing w:line="22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14"/>
        </w:numPr>
        <w:tabs>
          <w:tab w:val="left" w:pos="1234"/>
        </w:tabs>
        <w:spacing w:line="259" w:lineRule="auto"/>
        <w:ind w:left="260" w:firstLine="6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интересом занимаются музыкой, любят петь, умеют слушать серьѐзную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4114E" w:rsidRDefault="00C4114E">
      <w:pPr>
        <w:spacing w:line="20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сознательно стремятся к развитию своих музыкальных способностей; осознают разнообразие форм и направлений музыкального искусства,</w:t>
      </w:r>
    </w:p>
    <w:p w:rsidR="00C4114E" w:rsidRDefault="00C4114E">
      <w:pPr>
        <w:spacing w:line="26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могут назвать музыкальные произведения, композиторов, исполнителей, которые им нравятся, аргументировать свой выбор;</w:t>
      </w:r>
    </w:p>
    <w:p w:rsidR="00C4114E" w:rsidRDefault="00C4114E">
      <w:pPr>
        <w:spacing w:line="12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имеют опыт восприятия, творческой и исполнительской деятельности;</w:t>
      </w:r>
    </w:p>
    <w:p w:rsidR="00C4114E" w:rsidRDefault="00C4114E">
      <w:pPr>
        <w:sectPr w:rsidR="00C4114E">
          <w:pgSz w:w="11900" w:h="16382"/>
          <w:pgMar w:top="1138" w:right="846" w:bottom="777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numPr>
          <w:ilvl w:val="1"/>
          <w:numId w:val="15"/>
        </w:numPr>
        <w:tabs>
          <w:tab w:val="left" w:pos="1162"/>
        </w:tabs>
        <w:spacing w:line="254" w:lineRule="auto"/>
        <w:ind w:left="260" w:firstLine="6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уважением относятся к достижениям отечественной музыкальной культуры;</w:t>
      </w:r>
    </w:p>
    <w:p w:rsidR="00C4114E" w:rsidRDefault="00C4114E">
      <w:pPr>
        <w:spacing w:line="15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стремятся к расширению своего музыкального кругозора.</w:t>
      </w:r>
    </w:p>
    <w:p w:rsidR="00C4114E" w:rsidRDefault="00C4114E">
      <w:pPr>
        <w:spacing w:line="49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 концу изучения модуля № 1 «Народная музыка России» обучающийся научится:</w:t>
      </w:r>
    </w:p>
    <w:p w:rsidR="00C4114E" w:rsidRDefault="00C4114E">
      <w:pPr>
        <w:spacing w:line="21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4114E" w:rsidRDefault="00C4114E">
      <w:pPr>
        <w:spacing w:line="24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на слух и называть знакомые народные музыкальные инструменты;</w:t>
      </w:r>
    </w:p>
    <w:p w:rsidR="00C4114E" w:rsidRDefault="00C4114E">
      <w:pPr>
        <w:spacing w:line="27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C4114E" w:rsidRDefault="00C4114E">
      <w:pPr>
        <w:spacing w:line="26" w:lineRule="exact"/>
        <w:rPr>
          <w:rFonts w:eastAsia="Times New Roman"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C4114E" w:rsidRDefault="00C4114E">
      <w:pPr>
        <w:spacing w:line="12" w:lineRule="exact"/>
        <w:rPr>
          <w:rFonts w:eastAsia="Times New Roman"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манеру пения, инструментального исполнения, типы солистов</w:t>
      </w:r>
    </w:p>
    <w:p w:rsidR="00C4114E" w:rsidRDefault="00C4114E">
      <w:pPr>
        <w:spacing w:line="33" w:lineRule="exact"/>
        <w:rPr>
          <w:rFonts w:eastAsia="Times New Roman"/>
          <w:sz w:val="28"/>
          <w:szCs w:val="28"/>
        </w:rPr>
      </w:pPr>
    </w:p>
    <w:p w:rsidR="00C4114E" w:rsidRDefault="00D41C6C">
      <w:pPr>
        <w:numPr>
          <w:ilvl w:val="0"/>
          <w:numId w:val="15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коллективов – народных и академических;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 ритмический аккомпанемент на ударных инструментахпри исполнении народной песни;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2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исполнять народные произведения различных жанров с сопровождением и без сопровождения;</w:t>
      </w:r>
    </w:p>
    <w:p w:rsidR="00C4114E" w:rsidRDefault="00C4114E">
      <w:pPr>
        <w:spacing w:line="3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4114E" w:rsidRDefault="00C4114E">
      <w:pPr>
        <w:spacing w:line="30" w:lineRule="exact"/>
        <w:rPr>
          <w:sz w:val="20"/>
          <w:szCs w:val="20"/>
        </w:rPr>
      </w:pPr>
    </w:p>
    <w:p w:rsidR="00C4114E" w:rsidRDefault="00D41C6C">
      <w:pPr>
        <w:numPr>
          <w:ilvl w:val="1"/>
          <w:numId w:val="16"/>
        </w:numPr>
        <w:tabs>
          <w:tab w:val="left" w:pos="1388"/>
        </w:tabs>
        <w:spacing w:line="252" w:lineRule="auto"/>
        <w:ind w:left="260" w:firstLine="6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концу изучения модуля № 2 «Классическая музыка» обучающийся научится:</w:t>
      </w:r>
    </w:p>
    <w:p w:rsidR="00C4114E" w:rsidRDefault="00C4114E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на слух произведения классической музыки, называть автора</w:t>
      </w:r>
    </w:p>
    <w:p w:rsidR="00C4114E" w:rsidRDefault="00C4114E">
      <w:pPr>
        <w:spacing w:line="30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numPr>
          <w:ilvl w:val="0"/>
          <w:numId w:val="16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произведение, исполнительский состав;</w:t>
      </w:r>
    </w:p>
    <w:p w:rsidR="00C4114E" w:rsidRDefault="00C4114E">
      <w:pPr>
        <w:spacing w:line="47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C4114E" w:rsidRDefault="00C4114E">
      <w:pPr>
        <w:spacing w:line="22" w:lineRule="exact"/>
        <w:rPr>
          <w:sz w:val="20"/>
          <w:szCs w:val="20"/>
        </w:r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исполнять (в том числе фрагментарно, отдельными темами) сочинения композиторов-классиков;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воспринимать музыку в соответствии с еѐ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C4114E" w:rsidRDefault="00C4114E">
      <w:pPr>
        <w:sectPr w:rsidR="00C4114E">
          <w:pgSz w:w="11900" w:h="16382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характеризовать выразительные средства, использованные композитором для создания музыкального образа;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4114E" w:rsidRDefault="00C4114E">
      <w:pPr>
        <w:spacing w:line="27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17"/>
        </w:numPr>
        <w:tabs>
          <w:tab w:val="left" w:pos="1270"/>
        </w:tabs>
        <w:spacing w:line="254" w:lineRule="auto"/>
        <w:ind w:left="260" w:firstLine="6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концу изучения модуля № 3 «Музыка в жизни человека» обучающийся научится:</w:t>
      </w:r>
    </w:p>
    <w:p w:rsidR="00C4114E" w:rsidRDefault="00C4114E">
      <w:pPr>
        <w:spacing w:line="2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60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исполнять Гимн Российской Федерации, Гимн своей республики, школы, исполнять песни, посвящѐнные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C4114E" w:rsidRDefault="00C4114E">
      <w:pPr>
        <w:spacing w:line="23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60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воспринимать музыкальное искусство как отражение многообразия жизни, различать обобщѐнные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C4114E" w:rsidRDefault="00C4114E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C4114E" w:rsidRDefault="00C4114E">
      <w:pPr>
        <w:spacing w:line="30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numPr>
          <w:ilvl w:val="0"/>
          <w:numId w:val="17"/>
        </w:numPr>
        <w:tabs>
          <w:tab w:val="left" w:pos="1349"/>
        </w:tabs>
        <w:spacing w:line="252" w:lineRule="auto"/>
        <w:ind w:left="260" w:firstLine="6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концу изучения модуля № 4 «Музыка народов мира» обучающийся научится:</w:t>
      </w:r>
    </w:p>
    <w:p w:rsidR="00C4114E" w:rsidRDefault="00C4114E">
      <w:pPr>
        <w:spacing w:line="27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на слух и исполнять произведения народной и композиторской музыки других стран;</w:t>
      </w:r>
    </w:p>
    <w:p w:rsidR="00C4114E" w:rsidRDefault="00C4114E">
      <w:pPr>
        <w:spacing w:line="3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60" w:lineRule="auto"/>
        <w:ind w:left="260" w:firstLine="600"/>
        <w:jc w:val="righ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  на   слух   принадлежность   народных   музыкальных инструментов к группам духовых, струнных, ударно-шумовых инструментов; различать на слух и называть фольклорные элементы музыки разных народов  мира  в  сочинениях  профессиональных  композиторов  (из  числа</w:t>
      </w:r>
    </w:p>
    <w:p w:rsidR="00C4114E" w:rsidRDefault="00C4114E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5" w:lineRule="auto"/>
        <w:ind w:left="860" w:hanging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изученных культурно-национальных традиций и жанров); различать и характеризовать фольклорные жанры музыки (песенные,</w:t>
      </w:r>
    </w:p>
    <w:p w:rsidR="00C4114E" w:rsidRDefault="00C4114E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танцевальные), вычленять и называть типичные жанровые признаки.</w:t>
      </w:r>
    </w:p>
    <w:p w:rsidR="00C4114E" w:rsidRDefault="00C4114E">
      <w:pPr>
        <w:spacing w:line="5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numPr>
          <w:ilvl w:val="0"/>
          <w:numId w:val="17"/>
        </w:numPr>
        <w:tabs>
          <w:tab w:val="left" w:pos="1196"/>
        </w:tabs>
        <w:spacing w:line="254" w:lineRule="auto"/>
        <w:ind w:left="260" w:firstLine="6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концу изучения модуля № 5 «Духовная музыка» обучающийся научится:</w:t>
      </w:r>
    </w:p>
    <w:p w:rsidR="00C4114E" w:rsidRDefault="00C4114E">
      <w:pPr>
        <w:spacing w:line="2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характер, настроение музыкальных произведений духовной музыки, характеризовать еѐ жизненное предназначение;</w:t>
      </w:r>
    </w:p>
    <w:p w:rsidR="00C4114E" w:rsidRDefault="00C4114E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ind w:left="8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исполнять доступные образцы духовной музыки;</w:t>
      </w:r>
    </w:p>
    <w:p w:rsidR="00C4114E" w:rsidRDefault="00C4114E">
      <w:pPr>
        <w:spacing w:line="46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4114E" w:rsidRDefault="00C4114E">
      <w:pPr>
        <w:spacing w:line="30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numPr>
          <w:ilvl w:val="0"/>
          <w:numId w:val="17"/>
        </w:numPr>
        <w:tabs>
          <w:tab w:val="left" w:pos="1323"/>
        </w:tabs>
        <w:spacing w:line="252" w:lineRule="auto"/>
        <w:ind w:left="260" w:firstLine="6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концу изучения модуля № 6 «Музыка театра и кино» обучающийся научится:</w:t>
      </w:r>
    </w:p>
    <w:p w:rsidR="00C4114E" w:rsidRDefault="00C4114E">
      <w:pPr>
        <w:sectPr w:rsidR="00C4114E">
          <w:pgSz w:w="11900" w:h="16382"/>
          <w:pgMar w:top="1138" w:right="846" w:bottom="889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spacing w:line="254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определять и называть особенности музыкально-сценических жанров (опера, балет, оперетта, мюзикл);</w:t>
      </w:r>
    </w:p>
    <w:p w:rsidR="00C4114E" w:rsidRDefault="00C4114E">
      <w:pPr>
        <w:spacing w:line="29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C4114E" w:rsidRDefault="00C4114E">
      <w:pPr>
        <w:spacing w:line="22" w:lineRule="exact"/>
        <w:rPr>
          <w:sz w:val="20"/>
          <w:szCs w:val="20"/>
        </w:rPr>
      </w:pPr>
    </w:p>
    <w:p w:rsidR="00C4114E" w:rsidRDefault="00D41C6C">
      <w:pPr>
        <w:spacing w:line="258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:rsidR="00C4114E" w:rsidRDefault="00C4114E">
      <w:pPr>
        <w:spacing w:line="25" w:lineRule="exact"/>
        <w:rPr>
          <w:sz w:val="20"/>
          <w:szCs w:val="20"/>
        </w:rPr>
      </w:pPr>
    </w:p>
    <w:p w:rsidR="00C4114E" w:rsidRDefault="00D41C6C">
      <w:pPr>
        <w:spacing w:line="259" w:lineRule="auto"/>
        <w:ind w:left="260" w:firstLine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дирижѐр, сценарист, режиссѐр, хореограф, певец, художник и другие.</w:t>
      </w:r>
    </w:p>
    <w:p w:rsidR="00C4114E" w:rsidRDefault="00C4114E">
      <w:pPr>
        <w:spacing w:line="26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18"/>
        </w:numPr>
        <w:tabs>
          <w:tab w:val="left" w:pos="1308"/>
        </w:tabs>
        <w:spacing w:line="252" w:lineRule="auto"/>
        <w:ind w:left="260" w:firstLine="6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концу изучения модуля № 7 «Современная музыкальная культура» обучающийся научится:</w:t>
      </w:r>
    </w:p>
    <w:p w:rsidR="00C4114E" w:rsidRDefault="00C4114E">
      <w:pPr>
        <w:spacing w:line="27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разнообразные виды и жанры, современной музыкальной культуры, стремиться к расширению музыкального кругозора;</w:t>
      </w:r>
    </w:p>
    <w:p w:rsidR="00C4114E" w:rsidRDefault="00C4114E">
      <w:pPr>
        <w:spacing w:line="3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4114E" w:rsidRDefault="00C4114E">
      <w:pPr>
        <w:spacing w:line="25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C4114E" w:rsidRDefault="00C4114E">
      <w:pPr>
        <w:spacing w:line="2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4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исполнять современные музыкальные произведения, соблюдая певческую культуру звука.</w:t>
      </w:r>
    </w:p>
    <w:p w:rsidR="00C4114E" w:rsidRDefault="00C4114E">
      <w:pPr>
        <w:spacing w:line="33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numPr>
          <w:ilvl w:val="0"/>
          <w:numId w:val="18"/>
        </w:numPr>
        <w:tabs>
          <w:tab w:val="left" w:pos="1373"/>
        </w:tabs>
        <w:spacing w:line="252" w:lineRule="auto"/>
        <w:ind w:left="260" w:firstLine="6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концу изучения модуля № 8 «Музыкальная грамота» обучающийся научится:</w:t>
      </w:r>
    </w:p>
    <w:p w:rsidR="00C4114E" w:rsidRDefault="00C4114E">
      <w:pPr>
        <w:spacing w:line="27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классифицировать звуки: шумовые и музыкальные, длинные, короткие, тихие, громкие, низкие, высокие;</w:t>
      </w:r>
    </w:p>
    <w:p w:rsidR="00C4114E" w:rsidRDefault="00C4114E">
      <w:pPr>
        <w:spacing w:line="3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260" w:firstLine="6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C4114E" w:rsidRDefault="00C4114E">
      <w:pPr>
        <w:spacing w:line="24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 w:firstLine="6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4114E" w:rsidRDefault="00C4114E">
      <w:pPr>
        <w:spacing w:line="3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8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различать на слух принципы развития: повтор, контраст, варьирование; понимать значение термина «музыкальная форма», определять на слух</w:t>
      </w:r>
    </w:p>
    <w:p w:rsidR="00C4114E" w:rsidRDefault="00C4114E">
      <w:pPr>
        <w:spacing w:line="31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2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простые музыкальные формы – двухчастную, трѐхчастную и трѐхчастную репризную, рондо, вариации;</w:t>
      </w:r>
    </w:p>
    <w:p w:rsidR="00C4114E" w:rsidRDefault="00C4114E">
      <w:pPr>
        <w:spacing w:line="32" w:lineRule="exact"/>
        <w:rPr>
          <w:rFonts w:eastAsia="Times New Roman"/>
          <w:b/>
          <w:bCs/>
          <w:sz w:val="28"/>
          <w:szCs w:val="28"/>
        </w:rPr>
      </w:pPr>
    </w:p>
    <w:p w:rsidR="00C4114E" w:rsidRDefault="00D41C6C">
      <w:pPr>
        <w:spacing w:line="258" w:lineRule="auto"/>
        <w:ind w:left="860" w:righ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ориентироваться в нотной записи в пределах певческого диапазона; исполнять и создавать различные ритмические рисунки; исполнять песни с простым мелодическим рисунком.</w:t>
      </w:r>
    </w:p>
    <w:p w:rsidR="00C4114E" w:rsidRDefault="00C4114E">
      <w:pPr>
        <w:sectPr w:rsidR="00C4114E">
          <w:pgSz w:w="11900" w:h="16382"/>
          <w:pgMar w:top="1138" w:right="846" w:bottom="887" w:left="1440" w:header="0" w:footer="0" w:gutter="0"/>
          <w:cols w:space="720" w:equalWidth="0">
            <w:col w:w="9620"/>
          </w:cols>
        </w:sectPr>
      </w:pPr>
    </w:p>
    <w:p w:rsidR="00C4114E" w:rsidRDefault="00D41C6C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ТЕМАТИЧЕСКОЕ ПЛАНИРОВАНИЕ</w:t>
      </w:r>
    </w:p>
    <w:p w:rsidR="00C4114E" w:rsidRDefault="00C4114E">
      <w:pPr>
        <w:spacing w:line="50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19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4114E" w:rsidRDefault="00C4114E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700"/>
        <w:gridCol w:w="1520"/>
        <w:gridCol w:w="1840"/>
        <w:gridCol w:w="1920"/>
        <w:gridCol w:w="2640"/>
        <w:gridCol w:w="30"/>
      </w:tblGrid>
      <w:tr w:rsidR="00C4114E">
        <w:trPr>
          <w:trHeight w:val="32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53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85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5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1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ИНВАРИАНТНАЯ ЧАСТЬ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1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Народная музыка России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Край, в котором ты живѐшь: «Наш край»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(То березка, то рябина…, муз. Д.Б.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Кабалевского, сл. А.Пришельца); «Моя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Россия» (муз. Г. Струве, сл.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Н.Соловьѐвой)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фольклор: русские народные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песни «Во кузнице», «Веселые гуси»,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«Скок, скок, молодой дроздок»,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«Земелюшка-чернозем», «У кота-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воркота», «Солдатушки, бравы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ребятушки»; заклички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музыкальные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инструменты: русские народные песни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«Ходит зайка по саду», «Как у наших у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ворот», песня Т.А. Потапенко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«Скворушка прощается»; В.Я.Шаинский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«Дважды два – четыре»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Сказки, мифы и легенды: С.Прокофьев.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Симфоническая сказка «Петя и Волк»; Н.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30" w:right="1142" w:bottom="871" w:left="1440" w:header="0" w:footer="0" w:gutter="0"/>
          <w:cols w:space="720" w:equalWidth="0">
            <w:col w:w="138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700"/>
        <w:gridCol w:w="1520"/>
        <w:gridCol w:w="1840"/>
        <w:gridCol w:w="1920"/>
        <w:gridCol w:w="2640"/>
        <w:gridCol w:w="30"/>
      </w:tblGrid>
      <w:tr w:rsidR="00C4114E">
        <w:trPr>
          <w:trHeight w:val="31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Римский-Корсаков «Садко»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народов России: татарская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«Энисэ», якутская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«Олененок»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праздники: «Рождественское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чудо» колядка; «Прощай, прощай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Масленица» русская народная песня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2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7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1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Классическая музыка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Композиторы – детям: Д.Кабалевский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песня о школе; П.И.Чайковский «Марш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деревянных солдатиков», «Мама»,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«Песня жаворонка» из Детского альбома;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Дмитриев Вальс, В. Ребиков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«Медведь»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Оркестр: И. Гайдн Анданте из симфонии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94; Л.ван Бетховен Маршевая тема из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финала Пятой симфонии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инструменты. Флейта: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И.С.Бах «Шутка», В.Моцарт Аллегретто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оперы волшебная флейта, тема Птички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сказки С.С. Прокофьева «Петя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Волк»; «Мелодия» из оперы «Орфей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Эвридика» К.В. Глюка, «Сиринкс» К.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Дебюсси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Вокальная музыка: С.С. Прокофьев,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 А. Барто «Болтунья»; М.И. Глинка,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 Н. Кукольника «Попутная песня»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1142" w:bottom="679" w:left="1440" w:header="0" w:footer="0" w:gutter="0"/>
          <w:cols w:space="720" w:equalWidth="0">
            <w:col w:w="13800"/>
          </w:cols>
        </w:sect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700"/>
        <w:gridCol w:w="1520"/>
        <w:gridCol w:w="1840"/>
        <w:gridCol w:w="1920"/>
        <w:gridCol w:w="2620"/>
        <w:gridCol w:w="20"/>
      </w:tblGrid>
      <w:tr w:rsidR="00C4114E">
        <w:trPr>
          <w:trHeight w:val="319"/>
        </w:trPr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музыка: П.И.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Чайковский «Мама», «Игра в лошадки»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Детского альбома, С.С. Прокофьев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«Раскаяние» из Детской музыки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композиторы-классики: П.И.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Чайковский «Утренняя молитва»,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0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«Полька» из Детского альбома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Европейские композиторы-классики: Л.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 Бетховен Марш «Афинские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развалины», И.Брамс «Колыбельная»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Музыка в жизни человека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968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41856;visibility:visible;mso-wrap-distance-left:0;mso-wrap-distance-right:0;mso-position-horizontal-relative:page;mso-position-vertical-relative:page" from="79.9pt,269.25pt" to="762.35pt,269.2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42880;visibility:visible;mso-wrap-distance-left:0;mso-wrap-distance-right:0;mso-position-horizontal-relative:page;mso-position-vertical-relative:page" from="79.9pt,430.6pt" to="762.35pt,430.6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9" style="position:absolute;z-index:251643904;visibility:visible;mso-wrap-distance-left:0;mso-wrap-distance-right:0;mso-position-horizontal-relative:page;mso-position-vertical-relative:page" from="79.9pt,512.45pt" to="762.35pt,512.4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44928;visibility:visible;mso-wrap-distance-left:0;mso-wrap-distance-right:0;mso-position-horizontal-relative:page;mso-position-vertical-relative:page" from="80pt,56.65pt" to="80pt,530.7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6" o:spid="_x0000_s1031" style="position:absolute;z-index:251645952;visibility:visible;mso-wrap-distance-left:0;mso-wrap-distance-right:0;mso-position-horizontal-relative:page;mso-position-vertical-relative:page" from="762.3pt,56.65pt" to="762.3pt,530.7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7" o:spid="_x0000_s1032" style="position:absolute;z-index:251646976;visibility:visible;mso-wrap-distance-left:0;mso-wrap-distance-right:0;mso-position-horizontal-relative:text;mso-position-vertical-relative:text" from="58.85pt,2.15pt" to="58.85pt,263.7pt" o:allowincell="f" strokeweight=".04231mm"/>
        </w:pict>
      </w:r>
      <w:r>
        <w:rPr>
          <w:sz w:val="20"/>
          <w:szCs w:val="20"/>
        </w:rPr>
        <w:pict>
          <v:line id="Shape 8" o:spid="_x0000_s1033" style="position:absolute;z-index:251648000;visibility:visible;mso-wrap-distance-left:0;mso-wrap-distance-right:0;mso-position-horizontal-relative:text;mso-position-vertical-relative:text" from="370.45pt,2.15pt" to="370.45pt,263.7pt" o:allowincell="f" strokeweight=".04231mm"/>
        </w:pict>
      </w:r>
      <w:r>
        <w:rPr>
          <w:sz w:val="20"/>
          <w:szCs w:val="20"/>
        </w:rPr>
        <w:pict>
          <v:line id="Shape 9" o:spid="_x0000_s1034" style="position:absolute;z-index:251649024;visibility:visible;mso-wrap-distance-left:0;mso-wrap-distance-right:0;mso-position-horizontal-relative:text;mso-position-vertical-relative:text" from="462.45pt,2.15pt" to="462.45pt,263.7pt" o:allowincell="f" strokeweight=".04231mm"/>
        </w:pict>
      </w:r>
      <w:r>
        <w:rPr>
          <w:sz w:val="20"/>
          <w:szCs w:val="20"/>
        </w:rPr>
        <w:pict>
          <v:line id="Shape 10" o:spid="_x0000_s1035" style="position:absolute;z-index:251650048;visibility:visible;mso-wrap-distance-left:0;mso-wrap-distance-right:0;mso-position-horizontal-relative:text;mso-position-vertical-relative:text" from="557.9pt,2.15pt" to="557.9pt,263.7pt" o:allowincell="f" strokeweight=".04231mm"/>
        </w:pict>
      </w:r>
    </w:p>
    <w:p w:rsidR="00C4114E" w:rsidRDefault="00C4114E">
      <w:pPr>
        <w:sectPr w:rsidR="00C4114E">
          <w:pgSz w:w="16380" w:h="11906" w:orient="landscape"/>
          <w:pgMar w:top="1113" w:right="1142" w:bottom="727" w:left="1440" w:header="0" w:footer="0" w:gutter="0"/>
          <w:cols w:space="720" w:equalWidth="0">
            <w:col w:w="13800"/>
          </w:cols>
        </w:sect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315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356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325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</w:t>
      </w:r>
    </w:p>
    <w:p w:rsidR="00C4114E" w:rsidRDefault="00D41C6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4114E" w:rsidRDefault="00C4114E">
      <w:pPr>
        <w:spacing w:line="24" w:lineRule="exact"/>
        <w:rPr>
          <w:sz w:val="20"/>
          <w:szCs w:val="20"/>
        </w:rPr>
      </w:pPr>
    </w:p>
    <w:p w:rsidR="00C4114E" w:rsidRDefault="00C4114E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900"/>
        <w:gridCol w:w="20"/>
      </w:tblGrid>
      <w:tr w:rsidR="00C4114E">
        <w:trPr>
          <w:trHeight w:val="319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пейзажи: С.С. Прокофьев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«Дождь и радуга», «Утро», «Вечер» из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Детской музыки; утренний пейзаж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П.И.Чайковского, Э.Грига,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Д.Б.Кабалевского; музыка вечера -</w:t>
            </w:r>
          </w:p>
        </w:tc>
        <w:tc>
          <w:tcPr>
            <w:tcW w:w="900" w:type="dxa"/>
            <w:vMerge w:val="restart"/>
            <w:vAlign w:val="bottom"/>
          </w:tcPr>
          <w:p w:rsidR="00C4114E" w:rsidRDefault="00D41C6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448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«Вечерняя сказка» А.И. Хачатуряна;</w:t>
            </w:r>
          </w:p>
        </w:tc>
        <w:tc>
          <w:tcPr>
            <w:tcW w:w="900" w:type="dxa"/>
            <w:vMerge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448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«Колыбельная медведицы» сл. Яковлева,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муз. Е.П.Крылатова; «Вечерняя музыка»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Гаврилина; «Летний вечер тих и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ясен…» на сл. Фета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6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портреты: песня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«Болтунья» сл. А. Барто, муз. С.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Прокофьева; П.И. Чайковский «Баба Яга»</w:t>
            </w:r>
          </w:p>
        </w:tc>
        <w:tc>
          <w:tcPr>
            <w:tcW w:w="900" w:type="dxa"/>
            <w:vAlign w:val="bottom"/>
          </w:tcPr>
          <w:p w:rsidR="00C4114E" w:rsidRDefault="00D41C6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Детского альбома; Л. Моцарт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«Менуэт»</w:t>
            </w: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67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Танцы, игры и веселье: А. Спадавеккиа</w:t>
            </w:r>
          </w:p>
        </w:tc>
        <w:tc>
          <w:tcPr>
            <w:tcW w:w="900" w:type="dxa"/>
            <w:vAlign w:val="bottom"/>
          </w:tcPr>
          <w:p w:rsidR="00C4114E" w:rsidRDefault="00D41C6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968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z-index:251651072;visibility:visible;mso-wrap-distance-left:0;mso-wrap-distance-right:0;mso-position-horizontal-relative:text;mso-position-vertical-relative:text" from="-63.05pt,-.05pt" to="619.35pt,-.05pt" o:allowincell="f" strokeweight=".12pt"/>
        </w:pict>
      </w:r>
    </w:p>
    <w:p w:rsidR="00C4114E" w:rsidRDefault="00C4114E">
      <w:pPr>
        <w:sectPr w:rsidR="00C4114E">
          <w:type w:val="continuous"/>
          <w:pgSz w:w="16380" w:h="11906" w:orient="landscape"/>
          <w:pgMar w:top="1113" w:right="1142" w:bottom="727" w:left="1440" w:header="0" w:footer="0" w:gutter="0"/>
          <w:cols w:num="2" w:space="720" w:equalWidth="0">
            <w:col w:w="700" w:space="720"/>
            <w:col w:w="123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700"/>
        <w:gridCol w:w="1520"/>
        <w:gridCol w:w="1840"/>
        <w:gridCol w:w="1920"/>
        <w:gridCol w:w="2640"/>
        <w:gridCol w:w="30"/>
      </w:tblGrid>
      <w:tr w:rsidR="00C4114E">
        <w:trPr>
          <w:trHeight w:val="31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«Добрый жук», песня из к/ф «Золушка»,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Дунаевский Полька; И.С. Бах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«Волынка»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Какой же праздник без музыки? О.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Бихлер марш «Триумф победителей»; В.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Соловьев-Седой Марш нахимовцев;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песни, посвящѐнные Дню Победы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Музыка народов мира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Певец своего народа: А. Хачатурян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Андантино, «Подражание народному»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ближнего зарубежья: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Белорусские народные песни «Савка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Гришка», «Бульба», Г. Гусейнли, сл. Т.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Муталлибова «Мои цыплята»; Лезгинка,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танец народов Кавказа; Лезгинка из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балета А.Хачатуряна «Гаянэ»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дальнего зарубежья: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«Гусята» – немецкая народная песня,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«Аннушка» – чешская народная песня, М.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Теодоракис народный танец «Сиртаки»,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«Чудесная лютня»: этническая музыка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Духовная музыка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Звучание храма: П.И. Чайковский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«Утренняя молитва» и «В церкви» из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1142" w:bottom="703" w:left="1440" w:header="0" w:footer="0" w:gutter="0"/>
          <w:cols w:space="720" w:equalWidth="0">
            <w:col w:w="138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700"/>
        <w:gridCol w:w="1520"/>
        <w:gridCol w:w="1840"/>
        <w:gridCol w:w="1920"/>
        <w:gridCol w:w="2640"/>
        <w:gridCol w:w="30"/>
      </w:tblGrid>
      <w:tr w:rsidR="00C4114E">
        <w:trPr>
          <w:trHeight w:val="31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альбома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Религиозные праздники:Рождественский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псалом «Эта ночь святая»,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Рождественская песня «Тихая ночь»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Музыка театра и кино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сказка на сцене, на экране: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оперы-сказки «Муха-цокотуха», «Волк 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семеро козлят»; песни из мультфильма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«Бременские музыканты»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 оперы и балета: П. Чайковский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 «Щелкунчик». Танцы из второго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действия: Шоколад (испанский танец),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Кофе (арабский танец), Чай (китайский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танец), Трепак (русский танец), Танец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пастушков; И. Стравинский – «Поганый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пляс Кощеева царства» и «Финал» из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балета «Жар-Птица»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Балет. Хореография – искусство танца: П.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Чайковский. Финал 1-го действия из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балета «Спящая красавица»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Опера. Главные герои и номера оперного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спектакля: мужской и женский хоры из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Интродукции оперы М.И. Глинки «Иван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Сусанин»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Современная музыкальная культура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1142" w:bottom="753" w:left="1440" w:header="0" w:footer="0" w:gutter="0"/>
          <w:cols w:space="720" w:equalWidth="0">
            <w:col w:w="138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700"/>
        <w:gridCol w:w="1520"/>
        <w:gridCol w:w="1840"/>
        <w:gridCol w:w="1920"/>
        <w:gridCol w:w="2640"/>
        <w:gridCol w:w="30"/>
      </w:tblGrid>
      <w:tr w:rsidR="00C4114E">
        <w:trPr>
          <w:trHeight w:val="31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обработки классики:В.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Моцарт «Колыбельная»; А. Вивальди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«Летняя гроза» в современной обработке,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Шуберт «Аве Мария»; Поль Мориа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«Фигаро» в современной обработке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музыкальные инструменты: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Томита электронная обработка пьесы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М.П. Мусоргского «Балет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невылупившихся птенцов» из цикла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«Картинки с выставки»; А.Рыбников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«Гроза» и «Свет Звезд» из к/ф «Через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тернии к звездам»; А. Островский «Спят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усталые игрушки»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5. Музыкальная грамота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мир звучит: Н.А. Римский-Корсаков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«Похвала пустыне» из оперы «Сказание о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невидимом граде Китеже и деве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Февронии»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Песня: П.И. Чайковский «Осенняя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песнь»; Д.Б. Кабалевский, стихи В.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Викторова «Песня о школе», А.Д.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Филиппенко, стихи Т.И. Волгиной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«Веселый музыкант»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1142" w:bottom="979" w:left="1440" w:header="0" w:footer="0" w:gutter="0"/>
          <w:cols w:space="720" w:equalWidth="0">
            <w:col w:w="13800"/>
          </w:cols>
        </w:sectPr>
      </w:pPr>
    </w:p>
    <w:p w:rsidR="00C4114E" w:rsidRDefault="00D41C6C">
      <w:pPr>
        <w:numPr>
          <w:ilvl w:val="0"/>
          <w:numId w:val="20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4114E" w:rsidRDefault="00C4114E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640"/>
        <w:gridCol w:w="30"/>
      </w:tblGrid>
      <w:tr w:rsidR="00C4114E">
        <w:trPr>
          <w:trHeight w:val="32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53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82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5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ИНВАРИАНТНАЯ ЧАСТЬ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Народная музыка России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Край, в котором ты живѐшь: русские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песни «Во поле береза стояла»,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«Уж как по мосту, мосточку»;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В.Я.Шаинский «Вместе весело шагать»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фольклор: русские народные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9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песни «Из-под дуба, из-под вяза»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музыкальные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инструменты: Русские народные песни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«Светит месяц»; «Ах вы, сени, мои сени»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Сказки, мифы и легенды: «Былина 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Вольге и Микуле», А.С. Аренский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«Фантазия на темы Рябинина для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фортепиано с оркестром»;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Н.Добронравов М. Таривердиев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«Маленький принц» (Кто тебя выдумал,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звездная страна…)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праздники: песни-колядки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«Пришла коляда», «В ночном саду»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народов России: народная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песня коми «Провожание»; татарская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30" w:right="1142" w:bottom="825" w:left="1440" w:header="0" w:footer="0" w:gutter="0"/>
          <w:cols w:space="720" w:equalWidth="0">
            <w:col w:w="13800"/>
          </w:cols>
        </w:sect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62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«Туган як»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в творчестве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музыкантов: Хор «А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 просо сеяли» из оперы Н.А.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Римского-Корсакова «Снегурочка», П.И.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Чайковский Финал из симфонии № 4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</w:tr>
      <w:tr w:rsidR="00C4114E">
        <w:trPr>
          <w:trHeight w:val="393"/>
        </w:trPr>
        <w:tc>
          <w:tcPr>
            <w:tcW w:w="5740" w:type="dxa"/>
            <w:gridSpan w:val="2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Классическая музыка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</w:tbl>
    <w:p w:rsidR="00C4114E" w:rsidRDefault="00C968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652096;visibility:visible;mso-wrap-distance-left:0;mso-wrap-distance-right:0;mso-position-horizontal-relative:page;mso-position-vertical-relative:page" from="79.9pt,203.35pt" to="762.35pt,203.3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3" o:spid="_x0000_s1038" style="position:absolute;z-index:251653120;visibility:visible;mso-wrap-distance-left:0;mso-wrap-distance-right:0;mso-position-horizontal-relative:page;mso-position-vertical-relative:page" from="79.9pt,269.25pt" to="762.35pt,269.2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4" o:spid="_x0000_s1039" style="position:absolute;z-index:251654144;visibility:visible;mso-wrap-distance-left:0;mso-wrap-distance-right:0;mso-position-horizontal-relative:page;mso-position-vertical-relative:page" from="79.9pt,319.45pt" to="762.35pt,319.4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5" o:spid="_x0000_s1040" style="position:absolute;z-index:251655168;visibility:visible;mso-wrap-distance-left:0;mso-wrap-distance-right:0;mso-position-horizontal-relative:page;mso-position-vertical-relative:page" from="79.9pt,417.15pt" to="762.35pt,417.1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6" o:spid="_x0000_s1041" style="position:absolute;z-index:251656192;visibility:visible;mso-wrap-distance-left:0;mso-wrap-distance-right:0;mso-position-horizontal-relative:page;mso-position-vertical-relative:page" from="79.9pt,467.3pt" to="762.35pt,467.3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7" o:spid="_x0000_s1042" style="position:absolute;z-index:251657216;visibility:visible;mso-wrap-distance-left:0;mso-wrap-distance-right:0;mso-position-horizontal-relative:page;mso-position-vertical-relative:page" from="80pt,56.65pt" to="80pt,533.1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18" o:spid="_x0000_s1043" style="position:absolute;z-index:251658240;visibility:visible;mso-wrap-distance-left:0;mso-wrap-distance-right:0;mso-position-horizontal-relative:page;mso-position-vertical-relative:page" from="762.3pt,56.65pt" to="762.3pt,533.1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19" o:spid="_x0000_s1044" style="position:absolute;z-index:251659264;visibility:visible;mso-wrap-distance-left:0;mso-wrap-distance-right:0;mso-position-horizontal-relative:text;mso-position-vertical-relative:text" from="61.35pt,2.3pt" to="61.35pt,332.1pt" o:allowincell="f" strokeweight=".12pt"/>
        </w:pict>
      </w:r>
      <w:r>
        <w:rPr>
          <w:sz w:val="20"/>
          <w:szCs w:val="20"/>
        </w:rPr>
        <w:pict>
          <v:line id="Shape 20" o:spid="_x0000_s1045" style="position:absolute;z-index:251660288;visibility:visible;mso-wrap-distance-left:0;mso-wrap-distance-right:0;mso-position-horizontal-relative:text;mso-position-vertical-relative:text" from="293.6pt,2.3pt" to="293.6pt,332.1pt" o:allowincell="f" strokeweight=".04231mm"/>
        </w:pict>
      </w:r>
      <w:r>
        <w:rPr>
          <w:sz w:val="20"/>
          <w:szCs w:val="20"/>
        </w:rPr>
        <w:pict>
          <v:line id="Shape 21" o:spid="_x0000_s1046" style="position:absolute;z-index:251661312;visibility:visible;mso-wrap-distance-left:0;mso-wrap-distance-right:0;mso-position-horizontal-relative:text;mso-position-vertical-relative:text" from="370.45pt,2.3pt" to="370.45pt,332.1pt" o:allowincell="f" strokeweight=".04231mm"/>
        </w:pict>
      </w:r>
      <w:r>
        <w:rPr>
          <w:sz w:val="20"/>
          <w:szCs w:val="20"/>
        </w:rPr>
        <w:pict>
          <v:line id="Shape 22" o:spid="_x0000_s1047" style="position:absolute;z-index:251662336;visibility:visible;mso-wrap-distance-left:0;mso-wrap-distance-right:0;mso-position-horizontal-relative:text;mso-position-vertical-relative:text" from="462.45pt,2.3pt" to="462.45pt,332.1pt" o:allowincell="f" strokeweight=".04231mm"/>
        </w:pict>
      </w:r>
      <w:r>
        <w:rPr>
          <w:sz w:val="20"/>
          <w:szCs w:val="20"/>
        </w:rPr>
        <w:pict>
          <v:line id="Shape 23" o:spid="_x0000_s1048" style="position:absolute;z-index:251663360;visibility:visible;mso-wrap-distance-left:0;mso-wrap-distance-right:0;mso-position-horizontal-relative:text;mso-position-vertical-relative:text" from="557.9pt,2.3pt" to="557.9pt,332.1pt" o:allowincell="f" strokeweight=".04231mm"/>
        </w:pict>
      </w:r>
    </w:p>
    <w:p w:rsidR="00C4114E" w:rsidRDefault="00C4114E">
      <w:pPr>
        <w:sectPr w:rsidR="00C4114E">
          <w:pgSz w:w="16380" w:h="11906" w:orient="landscape"/>
          <w:pgMar w:top="1113" w:right="1142" w:bottom="727" w:left="1440" w:header="0" w:footer="0" w:gutter="0"/>
          <w:cols w:space="720" w:equalWidth="0">
            <w:col w:w="13800"/>
          </w:cols>
        </w:sect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364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84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2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3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86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</w:t>
      </w:r>
    </w:p>
    <w:p w:rsidR="00C4114E" w:rsidRDefault="00D41C6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4114E" w:rsidRDefault="00C4114E">
      <w:pPr>
        <w:spacing w:line="66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Русские композиторы-классики:</w:t>
      </w:r>
    </w:p>
    <w:p w:rsidR="00C4114E" w:rsidRDefault="00D41C6C">
      <w:pPr>
        <w:spacing w:line="19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П.И.Чайковский «Немецкая песенка»,</w:t>
      </w:r>
    </w:p>
    <w:p w:rsidR="00C4114E" w:rsidRDefault="00D41C6C">
      <w:pPr>
        <w:spacing w:line="184" w:lineRule="auto"/>
        <w:ind w:right="7000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4114E" w:rsidRDefault="00D41C6C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«Неаполитанская песенка» из Детского</w:t>
      </w:r>
    </w:p>
    <w:p w:rsidR="00C4114E" w:rsidRDefault="00C4114E">
      <w:pPr>
        <w:spacing w:line="41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альбома</w:t>
      </w:r>
    </w:p>
    <w:p w:rsidR="00C4114E" w:rsidRDefault="00C4114E">
      <w:pPr>
        <w:spacing w:line="92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Европейские композиторы-классики: Л.</w:t>
      </w:r>
    </w:p>
    <w:p w:rsidR="00C4114E" w:rsidRDefault="00C4114E">
      <w:pPr>
        <w:spacing w:line="41" w:lineRule="exact"/>
        <w:rPr>
          <w:sz w:val="20"/>
          <w:szCs w:val="20"/>
        </w:rPr>
      </w:pPr>
    </w:p>
    <w:p w:rsidR="00C4114E" w:rsidRDefault="00D41C6C">
      <w:pPr>
        <w:tabs>
          <w:tab w:val="left" w:pos="52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ван Бетховен «Сурок»; Концерт для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C4114E" w:rsidRDefault="00C4114E">
      <w:pPr>
        <w:spacing w:line="43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фортепиано с оркестром № 4, 2-я часть</w:t>
      </w:r>
    </w:p>
    <w:p w:rsidR="00C4114E" w:rsidRDefault="00C4114E">
      <w:pPr>
        <w:spacing w:line="91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Музыкальные инструменты. Скрипка,</w:t>
      </w:r>
    </w:p>
    <w:p w:rsidR="00C4114E" w:rsidRDefault="00C4114E">
      <w:pPr>
        <w:spacing w:line="41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виолончель: Н. Паганини каприс № 24;</w:t>
      </w:r>
    </w:p>
    <w:p w:rsidR="00C4114E" w:rsidRDefault="00D41C6C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Л. Делиб Пиццикато из балета</w:t>
      </w:r>
    </w:p>
    <w:p w:rsidR="00C4114E" w:rsidRDefault="00D41C6C">
      <w:pPr>
        <w:spacing w:line="184" w:lineRule="auto"/>
        <w:ind w:right="7000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4114E" w:rsidRDefault="00D41C6C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«Сильвия»; А. Вивальди Концерт для</w:t>
      </w:r>
    </w:p>
    <w:p w:rsidR="00C4114E" w:rsidRDefault="00C4114E">
      <w:pPr>
        <w:spacing w:line="44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виолончели с оркестром соль-минор, 2</w:t>
      </w:r>
    </w:p>
    <w:p w:rsidR="00C4114E" w:rsidRDefault="00C4114E">
      <w:pPr>
        <w:spacing w:line="41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</w:t>
      </w:r>
    </w:p>
    <w:p w:rsidR="00C4114E" w:rsidRDefault="00C4114E">
      <w:pPr>
        <w:spacing w:line="91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Вокальная музыка: М.И. Глинка</w:t>
      </w:r>
    </w:p>
    <w:p w:rsidR="00C4114E" w:rsidRDefault="00C4114E">
      <w:pPr>
        <w:spacing w:line="41" w:lineRule="exact"/>
        <w:rPr>
          <w:sz w:val="20"/>
          <w:szCs w:val="20"/>
        </w:rPr>
      </w:pPr>
    </w:p>
    <w:p w:rsidR="00C4114E" w:rsidRDefault="00D41C6C">
      <w:pPr>
        <w:tabs>
          <w:tab w:val="left" w:pos="52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«Жаворонок»; "Школьный вальс" Исаака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</w:t>
      </w:r>
    </w:p>
    <w:p w:rsidR="00C4114E" w:rsidRDefault="00C4114E">
      <w:pPr>
        <w:spacing w:line="41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Дунаевского</w:t>
      </w:r>
    </w:p>
    <w:p w:rsidR="00C4114E" w:rsidRDefault="00C4114E">
      <w:pPr>
        <w:spacing w:line="94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Программная музыка: А.К. Лядов</w:t>
      </w:r>
    </w:p>
    <w:p w:rsidR="00C4114E" w:rsidRDefault="00D41C6C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«Кикимора», «Волшебное озеро»; М.П.</w:t>
      </w:r>
    </w:p>
    <w:p w:rsidR="00C4114E" w:rsidRDefault="00D41C6C">
      <w:pPr>
        <w:spacing w:line="184" w:lineRule="auto"/>
        <w:ind w:right="7000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4114E" w:rsidRDefault="00D41C6C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Мусоргский. «Рассвет на Москве-реке» –</w:t>
      </w:r>
    </w:p>
    <w:p w:rsidR="00C4114E" w:rsidRDefault="00C4114E">
      <w:pPr>
        <w:spacing w:line="41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вступление к опере «Хованщина»</w:t>
      </w:r>
    </w:p>
    <w:p w:rsidR="00C4114E" w:rsidRDefault="00C968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49" style="position:absolute;z-index:251664384;visibility:visible;mso-wrap-distance-left:0;mso-wrap-distance-right:0" from="-65.05pt,2.35pt" to="617.35pt,2.35pt" o:allowincell="f" strokeweight=".12pt"/>
        </w:pict>
      </w:r>
    </w:p>
    <w:p w:rsidR="00C4114E" w:rsidRDefault="00C4114E">
      <w:pPr>
        <w:sectPr w:rsidR="00C4114E">
          <w:type w:val="continuous"/>
          <w:pgSz w:w="16380" w:h="11906" w:orient="landscape"/>
          <w:pgMar w:top="1113" w:right="1142" w:bottom="727" w:left="1440" w:header="0" w:footer="0" w:gutter="0"/>
          <w:cols w:num="2" w:space="720" w:equalWidth="0">
            <w:col w:w="740" w:space="720"/>
            <w:col w:w="1234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640"/>
        <w:gridCol w:w="3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Симфоническая музыка: П.И.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Чайковский Симфония № 4, Финал; С.С.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Прокофьев. Классическая симфония (№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Первая часть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Мастерство исполнителя: Русская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«Уж, ты сад» 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исполнении Л. Руслановой; Л. ван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Бетховен Патетическая соната (1-я часть)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фортепиано в исполнении С.Т.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Рихтера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музыка: Р. Шуман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2.8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«Грезы»; С.С. Прокофьев «Сказки старой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бабушки»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Музыка в жизни человека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Главный музыкальный символ: Гимн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 и вдохновение: «Рассвет-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чародей» музыка В.Я.Шаинского сл.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М.С.Пляцковского; П.И. Чайковский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«Мелодия» для скрипки и фортепиано,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Бородин «Ноктюрн из струнного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квартета № 2»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2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2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Музыка народов мира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 культур: М.И. Глинка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1142" w:bottom="703" w:left="1440" w:header="0" w:footer="0" w:gutter="0"/>
          <w:cols w:space="720" w:equalWidth="0">
            <w:col w:w="138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640"/>
        <w:gridCol w:w="1520"/>
        <w:gridCol w:w="1840"/>
        <w:gridCol w:w="1920"/>
        <w:gridCol w:w="2640"/>
        <w:gridCol w:w="30"/>
      </w:tblGrid>
      <w:tr w:rsidR="00C4114E">
        <w:trPr>
          <w:trHeight w:val="319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Персидский хор из оперы «Руслан 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Людмила»; А.И. Хачатурян «Русская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пляска» из балета «Гаянэ»; А.П. Бородин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картина «В Средней Азии»;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Римский-Корсаков «Песня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индийского гостя» из оперы «Садко»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3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7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1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Духовная музыка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 в церкви: И.С.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Бах Хоральная прелюдия фа-минор для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органа, Токката и фуга ре минор для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Русской православной церкви: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молитва «Богородице Дево Радуйся»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хора братии Оптиной Пустыни; С.В.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Рахманинов «Богородице Дево Радуйся»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«Всенощного бдения»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Религиозные праздники: колядки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«Добрый тебе вечер», «Небо и земля»,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Рождественские песни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Музыка театра и кино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сказка на сцене, на экране: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фильм-балет «Хрустальный башмачок»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(балет С.С.Прокофьева «Золушка»);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aильм-сказка «Золотой ключик, или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Приключения Буратино», А.Толстой,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1142" w:bottom="804" w:left="1440" w:header="0" w:footer="0" w:gutter="0"/>
          <w:cols w:space="720" w:equalWidth="0">
            <w:col w:w="13800"/>
          </w:cols>
        </w:sect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620"/>
        <w:gridCol w:w="2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муз. А.Рыбникова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 оперы и балета: отъезд Золушки 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бал, Полночь из балета С.С. Прокофьева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«Золушка»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Балет. Хореография – искусство танца: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вальс, сцена примерки туфельки и финал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балета С.С. Прокофьева «Золушка»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Опера. Главные герои и номера оперного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спектакля: Песня Вани, Ария Сусанина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 «Славься!» из оперы М.И. Глинки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«Иван Сусанин»; Н.А. Римский-Корсаков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 «Сказка о царе Салтане»: «Три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чуда», «Полет шмеля»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 музыкального спектакля: сцена 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Посада из оперы М.И. Глинки «Иван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Сусанин»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Оперетта, мюзикл: Ж. Оффенбах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«Шествие царей» из оперетты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«Прекрасная Елена»; Песня «До-Ре-Ми»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мюзикла Р. Роджерса «Звуки музыки»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9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968CE">
      <w:pPr>
        <w:spacing w:line="45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5" o:spid="_x0000_s1050" style="position:absolute;z-index:251665408;visibility:visible;mso-wrap-distance-left:0;mso-wrap-distance-right:0;mso-position-horizontal-relative:page;mso-position-vertical-relative:page" from="79.9pt,435.5pt" to="762.35pt,435.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6" o:spid="_x0000_s1051" style="position:absolute;z-index:251666432;visibility:visible;mso-wrap-distance-left:0;mso-wrap-distance-right:0;mso-position-horizontal-relative:page;mso-position-vertical-relative:page" from="79.9pt,501.5pt" to="762.35pt,501.5pt" o:allowincell="f" strokeweight=".04231mm">
            <w10:wrap anchorx="page" anchory="page"/>
          </v:line>
        </w:pict>
      </w:r>
      <w:r>
        <w:rPr>
          <w:sz w:val="20"/>
          <w:szCs w:val="20"/>
        </w:rPr>
        <w:pict>
          <v:line id="Shape 27" o:spid="_x0000_s1052" style="position:absolute;z-index:251667456;visibility:visible;mso-wrap-distance-left:0;mso-wrap-distance-right:0;mso-position-horizontal-relative:page;mso-position-vertical-relative:page" from="80pt,56.65pt" to="80pt,535.65pt" o:allowincell="f" strokeweight=".12pt">
            <w10:wrap anchorx="page" anchory="page"/>
          </v:line>
        </w:pict>
      </w:r>
      <w:r>
        <w:rPr>
          <w:sz w:val="20"/>
          <w:szCs w:val="20"/>
        </w:rPr>
        <w:pict>
          <v:line id="Shape 28" o:spid="_x0000_s1053" style="position:absolute;z-index:251668480;visibility:visible;mso-wrap-distance-left:0;mso-wrap-distance-right:0;mso-position-horizontal-relative:page;mso-position-vertical-relative:page" from="762.3pt,56.65pt" to="762.3pt,535.65pt" o:allowincell="f" strokeweight=".04231mm">
            <w10:wrap anchorx="page" anchory="page"/>
          </v:line>
        </w:pict>
      </w:r>
    </w:p>
    <w:p w:rsidR="00C4114E" w:rsidRDefault="00D41C6C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4. Современная музыкальная культура</w:t>
      </w:r>
    </w:p>
    <w:p w:rsidR="00C4114E" w:rsidRDefault="00C968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" o:spid="_x0000_s1054" style="position:absolute;z-index:251669504;visibility:visible;mso-wrap-distance-left:0;mso-wrap-distance-right:0" from="61.35pt,2.15pt" to="61.35pt,102.35pt" o:allowincell="f" strokeweight=".12pt"/>
        </w:pict>
      </w:r>
      <w:r>
        <w:rPr>
          <w:sz w:val="20"/>
          <w:szCs w:val="20"/>
        </w:rPr>
        <w:pict>
          <v:line id="Shape 30" o:spid="_x0000_s1055" style="position:absolute;z-index:251670528;visibility:visible;mso-wrap-distance-left:0;mso-wrap-distance-right:0" from="293.6pt,2.15pt" to="293.6pt,102.35pt" o:allowincell="f" strokeweight=".04231mm"/>
        </w:pict>
      </w:r>
      <w:r>
        <w:rPr>
          <w:sz w:val="20"/>
          <w:szCs w:val="20"/>
        </w:rPr>
        <w:pict>
          <v:line id="Shape 31" o:spid="_x0000_s1056" style="position:absolute;z-index:251671552;visibility:visible;mso-wrap-distance-left:0;mso-wrap-distance-right:0" from="370.45pt,2.15pt" to="370.45pt,102.35pt" o:allowincell="f" strokeweight=".04231mm"/>
        </w:pict>
      </w:r>
      <w:r>
        <w:rPr>
          <w:sz w:val="20"/>
          <w:szCs w:val="20"/>
        </w:rPr>
        <w:pict>
          <v:line id="Shape 32" o:spid="_x0000_s1057" style="position:absolute;z-index:251672576;visibility:visible;mso-wrap-distance-left:0;mso-wrap-distance-right:0" from="462.45pt,2.15pt" to="462.45pt,102.35pt" o:allowincell="f" strokeweight=".04231mm"/>
        </w:pict>
      </w:r>
      <w:r>
        <w:rPr>
          <w:sz w:val="20"/>
          <w:szCs w:val="20"/>
        </w:rPr>
        <w:pict>
          <v:line id="Shape 33" o:spid="_x0000_s1058" style="position:absolute;z-index:251673600;visibility:visible;mso-wrap-distance-left:0;mso-wrap-distance-right:0" from="557.9pt,2.15pt" to="557.9pt,102.35pt" o:allowincell="f" strokeweight=".04231mm"/>
        </w:pict>
      </w:r>
    </w:p>
    <w:p w:rsidR="00C4114E" w:rsidRDefault="00C4114E">
      <w:pPr>
        <w:sectPr w:rsidR="00C4114E">
          <w:pgSz w:w="16380" w:h="11906" w:orient="landscape"/>
          <w:pgMar w:top="1113" w:right="1142" w:bottom="677" w:left="1440" w:header="0" w:footer="0" w:gutter="0"/>
          <w:cols w:space="720" w:equalWidth="0">
            <w:col w:w="13800"/>
          </w:cols>
        </w:sect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362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328" w:lineRule="exact"/>
        <w:rPr>
          <w:sz w:val="20"/>
          <w:szCs w:val="20"/>
        </w:rPr>
      </w:pPr>
    </w:p>
    <w:p w:rsidR="00C4114E" w:rsidRDefault="00D41C6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</w:t>
      </w:r>
    </w:p>
    <w:p w:rsidR="00C4114E" w:rsidRDefault="00D41C6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4114E" w:rsidRDefault="00C4114E">
      <w:pPr>
        <w:spacing w:line="66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Современные обработки классической</w:t>
      </w:r>
    </w:p>
    <w:p w:rsidR="00C4114E" w:rsidRDefault="00D41C6C">
      <w:pPr>
        <w:spacing w:line="19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музыки: Ф. Шопен Прелюдия ми-минор,</w:t>
      </w:r>
    </w:p>
    <w:p w:rsidR="00C4114E" w:rsidRDefault="00D41C6C">
      <w:pPr>
        <w:spacing w:line="187" w:lineRule="auto"/>
        <w:ind w:right="7000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4114E" w:rsidRDefault="00D41C6C">
      <w:pPr>
        <w:spacing w:line="22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Чардаш В. Монти в современной</w:t>
      </w:r>
    </w:p>
    <w:p w:rsidR="00C4114E" w:rsidRDefault="00C4114E">
      <w:pPr>
        <w:spacing w:line="42" w:lineRule="exact"/>
        <w:rPr>
          <w:sz w:val="20"/>
          <w:szCs w:val="20"/>
        </w:rPr>
      </w:pPr>
    </w:p>
    <w:p w:rsidR="00C4114E" w:rsidRDefault="00D41C6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обработке</w:t>
      </w:r>
    </w:p>
    <w:p w:rsidR="00C4114E" w:rsidRDefault="00D41C6C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Джаз: С. Джоплин регтайм «Артист</w:t>
      </w:r>
    </w:p>
    <w:p w:rsidR="00C4114E" w:rsidRDefault="00D41C6C">
      <w:pPr>
        <w:spacing w:line="184" w:lineRule="auto"/>
        <w:ind w:right="7000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1</w:t>
      </w:r>
    </w:p>
    <w:p w:rsidR="00C4114E" w:rsidRDefault="00D41C6C">
      <w:pPr>
        <w:spacing w:line="22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эстрады». Б. Тиэл «Как прекрасен мир!»,</w:t>
      </w:r>
    </w:p>
    <w:p w:rsidR="00C4114E" w:rsidRDefault="00C968C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4" o:spid="_x0000_s1059" style="position:absolute;z-index:251674624;visibility:visible;mso-wrap-distance-left:0;mso-wrap-distance-right:0" from="-65.05pt,2.35pt" to="617.35pt,2.35pt" o:allowincell="f" strokeweight=".04231mm"/>
        </w:pict>
      </w:r>
    </w:p>
    <w:p w:rsidR="00C4114E" w:rsidRDefault="00C4114E">
      <w:pPr>
        <w:sectPr w:rsidR="00C4114E">
          <w:type w:val="continuous"/>
          <w:pgSz w:w="16380" w:h="11906" w:orient="landscape"/>
          <w:pgMar w:top="1113" w:right="1142" w:bottom="677" w:left="1440" w:header="0" w:footer="0" w:gutter="0"/>
          <w:cols w:num="2" w:space="720" w:equalWidth="0">
            <w:col w:w="740" w:space="720"/>
            <w:col w:w="1234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640"/>
        <w:gridCol w:w="3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 Херман «Hello Dolly» в исполнении Л.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Армстронга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 современной музыки: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О.Газманов «Люси» в исполнении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Р.Газманова (6 лет); И. Лиева, Э. Терская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«Мама» в исполнении группы «Рирада»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музыкальные инструменты: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 Артемьев темы из кинофильмов «Раба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любви», «Родня». Э. Сигмейстер.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Ковбойская песня для детского ансамбля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электронных и элементарных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5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2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1142" w:bottom="1440" w:left="1440" w:header="0" w:footer="0" w:gutter="0"/>
          <w:cols w:space="720" w:equalWidth="0">
            <w:col w:w="13800"/>
          </w:cols>
        </w:sectPr>
      </w:pPr>
    </w:p>
    <w:p w:rsidR="00C4114E" w:rsidRDefault="00D41C6C">
      <w:pPr>
        <w:numPr>
          <w:ilvl w:val="0"/>
          <w:numId w:val="21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4114E" w:rsidRDefault="00C4114E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60"/>
        <w:gridCol w:w="120"/>
        <w:gridCol w:w="30"/>
      </w:tblGrid>
      <w:tr w:rsidR="00C4114E">
        <w:trPr>
          <w:trHeight w:val="32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53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20" w:type="dxa"/>
            <w:vAlign w:val="bottom"/>
          </w:tcPr>
          <w:p w:rsidR="00C4114E" w:rsidRDefault="00C4114E"/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82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5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ИНВАРИАНТНАЯ ЧАСТЬ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Народная музыка России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Край, в котором ты живѐшь: русская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«Степь, да степь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кругом»; «Рондо на русские темы»;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https://m.edsoo.ru/7f411bf8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Е.П.Крылатов «Крылатые качели»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фольклор: «Среди долины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ровныя», «Пойду ль я, выйду ль я»; кант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«Радуйся, Роско земле»; марш «Славны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https://m.edsoo.ru/7f411bf8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 наши деды», «Вспомним, братцы,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Русь и славу!»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музыкальные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 и народные песни: «Пошла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млада за водой», «Ах, улица, улица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https://m.edsoo.ru/7f411bf8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широкая». Инструментальные наигрыши.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Плясовые мелодии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Жанры музыкального фольклора: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песни «Ах ты, степь»,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https://m.edsoo.ru/7f411bf8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 на горку шла»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народов России: «Апипа»,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татарская народная песня; «Сказочка»,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7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https://m.edsoo.ru/7f411bf8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марийская народная песня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30" w:right="982" w:bottom="875" w:left="1440" w:header="0" w:footer="0" w:gutter="0"/>
          <w:cols w:space="720" w:equalWidth="0">
            <w:col w:w="1396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60"/>
        <w:gridCol w:w="120"/>
        <w:gridCol w:w="3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в творчестве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музыкантов: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А.Эшпай «Песни горных и луговых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Классическая музыка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 – исполнитель – слушатель: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концерт № 1 для фортепиано с оркестром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П.И. Чайковского (фрагменты), песня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Леля «Туча со громом сговаривалась» из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оперы «Снегурочка» Н.А. Римского-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Корсакова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Композиторы – детям: Ю.М.Чичков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«Детство — это я и ты»; А.П. Бородин,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А.К. Лядов, Ц.А. Кюи, Н.А. Римский-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Корсаков «Парафразы»; пьеса «Детского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альбома», П.И. Чайковский «Игра 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лошадки»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инструменты. Фортепиано: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«Гном», «Старый замок» из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фортепианного цикла «Картинки с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выставки» М.П. Мусоргского;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«Школьные годы» муз. Д. Кабалевского,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сл.Е.Долматовского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Вокальная музыка: «Детская» —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вокальный цикл М.П. Мусоргского; С.С.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Прокофьев «Вставайте, люди русские!»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кантаты «Александр Невский»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82" w:bottom="777" w:left="1440" w:header="0" w:footer="0" w:gutter="0"/>
          <w:cols w:space="720" w:equalWidth="0">
            <w:col w:w="1396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60"/>
        <w:gridCol w:w="120"/>
        <w:gridCol w:w="3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музыка: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«Тюильрийский сад», фортепианный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 «Картинки с выставки» М.П.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Мусоргского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композиторы-классики: М.И.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Глинка увертюра к опере «Руслан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Людмила»: П.И. Чайковский «Спящая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7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красавица»; А.П. Бородин. Опера «Князь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Игорь» (фрагменты)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Европейские композиторы-классики: В.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Моцарт. Симфония № 40 (2 и 3 части);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К.В. Глюк опера «Орфей и Эвридика»;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Эдвард Григ музыка к драме Генрика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Ибсена «Пер Гюнт». Л. ван Бетховен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«Лунная соната», «К Элизе», «Сурок»;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канон В.А. Моцарта «Слава солнцу,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слава миру»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Мастерство исполнителя: песня Баяна из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оперы М.И. Глинки «Руслан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2.8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Людмила», песни гусляра Садко в опере-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былине «Садко» Н.А. Римского-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Корсакова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Музыка в жизни человека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пейзажи: «Утро» Э. Грига,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Вечерняя песня М.П. Мусоргского,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«Запевки» Г. Свиридова симфоническая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картина С.С. Прокофьева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82" w:bottom="777" w:left="1440" w:header="0" w:footer="0" w:gutter="0"/>
          <w:cols w:space="720" w:equalWidth="0">
            <w:col w:w="1396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60"/>
        <w:gridCol w:w="120"/>
        <w:gridCol w:w="3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«Шествие солнца». «В пещере горного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короля» из сюиты «Пер Гюнт»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Танцы, игры и веселье: Муз. Ю.Чичкова,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сл.Ю.Энтина «Песенка про жирафа»;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М.И.Глинка «Вальс-фантазия,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«Камаринская» для симфонического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оркестра. Мелодии масленичного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гулянья из оперы Н.А. Римского-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Корсакова «Снегурочка». Контрданс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сельский танец - пьеса Л.ван Бетховена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на войне, музыка о войне: песни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 Отечественной войны – песни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 Победы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Музыка народов мира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других народов и стран 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музыке отечественных и зарубежных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композиторов: «Мама» русского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2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композитора В. Гаврилина 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итальянского — Ч.Биксио; C.В.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Рахманинов «Не пой, красавица при мне»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Ж.Бизе Фарандола из 2-й сюиты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«Арлезианка»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других культур в музыке русских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композиторов: М. Мусоргский Танец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7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персидок из оперы «Хованщина».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А.Хачатурян «Танец с саблями» из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82" w:bottom="727" w:left="1440" w:header="0" w:footer="0" w:gutter="0"/>
          <w:cols w:space="720" w:equalWidth="0">
            <w:col w:w="1396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60"/>
        <w:gridCol w:w="120"/>
        <w:gridCol w:w="3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балета «Гаянэ»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музыкальные цитаты 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творчестве зарубежных композиторов: П.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Сарасате «Москвичка». И.Штраус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марш»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5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Духовная музыка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Религиозные праздники: вербное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воскресенье: «Вербочки» русского поэта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Блока. Выучи и спой песни А.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Гречанинова и Р. Глиэра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Троица: летние народные обрядовые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песни, детские песни о березках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(«Березонька кудрявая» и др.)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2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Музыка театра и кино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Патриотическая и народная тема в театре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кино: Симфония № 3 «Героическая»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Людвига ван Бетховена. опера «Война и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мир»; музыка к кинофильму «Александр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Невский» С.С. Прокофьева, оперы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«Борис Годунов» и другие произведения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 музыкального спектакля: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мюзиклы «Семеро козлят на новый лад»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Рыбникова, «Звуки музыки» Р.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Роджерса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создаѐт музыкальный спектакль: В.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82" w:bottom="703" w:left="1440" w:header="0" w:footer="0" w:gutter="0"/>
          <w:cols w:space="720" w:equalWidth="0">
            <w:col w:w="1396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640"/>
        <w:gridCol w:w="1520"/>
        <w:gridCol w:w="1840"/>
        <w:gridCol w:w="1920"/>
        <w:gridCol w:w="220"/>
        <w:gridCol w:w="2460"/>
        <w:gridCol w:w="120"/>
        <w:gridCol w:w="30"/>
      </w:tblGrid>
      <w:tr w:rsidR="00C4114E">
        <w:trPr>
          <w:trHeight w:val="274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Моцарт опера «Волшебная флейта»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4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(фрагменты)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1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Современная музыкальная культура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 современной музыки: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SHAMAN исполняет песню «Конь»,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И. Матвиенко, стихи А.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Шаганова; пьесы В. Малярова из сюиты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монастыре» «У иконы Богородицы»,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«Величит душа моя Господа» в рамках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фестиваля современной музыки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3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джаза: «Колыбельная» из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оперы Дж. Гершвина «Порги и Бесс»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6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музыкальные инструменты: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Э.Артемьев «Поход» из к/ф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«Сибириада», «Слушая Баха» из к/ф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«Солярис»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5. Музыкальная грамота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Интонация: К. Сен-Санс пьесы из сюиты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«Карнавал животных»: «Королевский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 льва», «Аквариум», «Лебедь» и др.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Ритм: И. Штраус-отец Радецки-марш, 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Штраус-сын Полька-пиццикато, вальс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 прекрасном голубом Дунае»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https://m.edsoo.ru/7f411bf8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(фрагменты)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82" w:bottom="1070" w:left="1440" w:header="0" w:footer="0" w:gutter="0"/>
          <w:cols w:space="720" w:equalWidth="0">
            <w:col w:w="1396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0"/>
        <w:gridCol w:w="1520"/>
        <w:gridCol w:w="1840"/>
        <w:gridCol w:w="1920"/>
        <w:gridCol w:w="2800"/>
      </w:tblGrid>
      <w:tr w:rsidR="00C4114E">
        <w:trPr>
          <w:trHeight w:val="415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</w:tr>
      <w:tr w:rsidR="00C4114E">
        <w:trPr>
          <w:trHeight w:val="142"/>
        </w:trPr>
        <w:tc>
          <w:tcPr>
            <w:tcW w:w="5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82" w:bottom="1440" w:left="1440" w:header="0" w:footer="0" w:gutter="0"/>
          <w:cols w:space="720" w:equalWidth="0">
            <w:col w:w="13960"/>
          </w:cols>
        </w:sectPr>
      </w:pPr>
    </w:p>
    <w:p w:rsidR="00C4114E" w:rsidRDefault="00D41C6C">
      <w:pPr>
        <w:numPr>
          <w:ilvl w:val="0"/>
          <w:numId w:val="22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4114E" w:rsidRDefault="00C4114E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640"/>
        <w:gridCol w:w="1520"/>
        <w:gridCol w:w="1840"/>
        <w:gridCol w:w="1920"/>
        <w:gridCol w:w="220"/>
        <w:gridCol w:w="2460"/>
        <w:gridCol w:w="140"/>
        <w:gridCol w:w="30"/>
      </w:tblGrid>
      <w:tr w:rsidR="00C4114E">
        <w:trPr>
          <w:trHeight w:val="324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53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20" w:type="dxa"/>
            <w:vAlign w:val="bottom"/>
          </w:tcPr>
          <w:p w:rsidR="00C4114E" w:rsidRDefault="00C4114E"/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82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53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ИНВАРИАНТНАЯ ЧАСТЬ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Народная музыка России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Край, в котором ты живѐшь: русские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песни «Выходили красны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девицы», «Вдоль да по речке»,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«Солдатушки, бравы ребятушки»;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https://m.edsoo.ru/7f412ea4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5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Е.П.Крылатов, Ю.С.Энтин «Лесной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олень»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Первые артисты, народный театр: И.Ф.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Стравинский балет «Петрушка»; русская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«Скоморошья-плясовая»,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фрагменты из оперы «Князь Игорь» А.П.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https://m.edsoo.ru/7f412ea4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Бородина; фрагменты из оперы «Садко»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Н.А. Римского-Корсакова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9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музыкальные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инструменты: П.И. Чайковский пьесы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«Камаринская» «Мужик на гармонике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https://m.edsoo.ru/7f412ea4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играет»; «Пляска скоморохов» из оперы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«Снегурочка» Н.А. Римского-Корсакова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Жанры музыкального фольклора: русская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0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«Выходили красны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https://m.edsoo.ru/7f412ea4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девицы»; «Вариации на Камаринскую»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30" w:right="962" w:bottom="924" w:left="1440" w:header="0" w:footer="0" w:gutter="0"/>
          <w:cols w:space="720" w:equalWidth="0">
            <w:col w:w="139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60"/>
        <w:gridCol w:w="140"/>
        <w:gridCol w:w="3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народов России: Якутские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мелодии «Призыв весны»,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«Якутский танец»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в творчестве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музыкантов: С.В.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Рахманинов 1-я часть Концерта №3 для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фортепиано с оркестром; П.И.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Чайковский песни «Девицы, красавицы»,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«Уж как по мосту, по мосточку» из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оперы «Евгений Онегин»; Г.В. Свиридов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Кантата «Курские песни»; С.С.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Прокофьев кантата «Александр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Невский»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Классическая музыка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Композиторы – детям: П.И. Чайковский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«Сладкая греза», из Детского альбома,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Д.Д. Шостакович Вальс-шутка; песни из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фильма-мюзикла «Мэри Поппинс, до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свидания»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Оркестр: И. Гайдн Анданте из симфонии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94; Л. ван Бетховен Маршевая тема из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финала Пятой симфонии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Вокальная музыка: С.С. Прокофьев,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 А. Барто «Болтунья»; М.И. Глинка,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 Н. Кукольника «Попутная песня»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4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музыка: П.И.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Чайковский «Мама», «Игра в лошадки»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62" w:bottom="727" w:left="1440" w:header="0" w:footer="0" w:gutter="0"/>
          <w:cols w:space="720" w:equalWidth="0">
            <w:col w:w="139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4640"/>
        <w:gridCol w:w="1520"/>
        <w:gridCol w:w="1840"/>
        <w:gridCol w:w="1920"/>
        <w:gridCol w:w="220"/>
        <w:gridCol w:w="2460"/>
        <w:gridCol w:w="140"/>
        <w:gridCol w:w="30"/>
      </w:tblGrid>
      <w:tr w:rsidR="00C4114E">
        <w:trPr>
          <w:trHeight w:val="319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Детского альбома, С.С. Прокофьев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«Раскаяние» из Детской музыки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Программная музыка: Н.А. Римский-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0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Корсаков Симфоническая сюита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«Шехеразада» (фрагменты)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Симфоническая музыка: М.И. Глинка.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«Арагонская хота», П. Чайковский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5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Скерцо из 4-й симфонии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композиторы-классики: П.И.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0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Чайковский «Танец феи Драже», «Вальс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цветов» из балета «Щелкунчик»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Европейские композиторы-классики: Ж.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2.8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Бизе «Арлезианка» (1 сюита: Прелюдия,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7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Менуэт, Перезвон, 2 сюита: Фарандола –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фрагменты)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3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2.9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Мастерство исполнителя: Скерцо из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«Богатырской» симфонии А.П.Бородина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6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2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Музыка в жизни человека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времени: Н. Паганини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«Вечное движение», И. Штраус «Вечное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движение», М. Глинка «Попутная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песня», Э. Артемьев «Полет» из к/ф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«Родня»; Е.П.Крылатов и Ю.С.Энтин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«Прекрасное далеко»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3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7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1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62" w:bottom="703" w:left="1440" w:header="0" w:footer="0" w:gutter="0"/>
          <w:cols w:space="720" w:equalWidth="0">
            <w:col w:w="139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60"/>
        <w:gridCol w:w="140"/>
        <w:gridCol w:w="30"/>
      </w:tblGrid>
      <w:tr w:rsidR="00C4114E">
        <w:trPr>
          <w:trHeight w:val="324"/>
        </w:trPr>
        <w:tc>
          <w:tcPr>
            <w:tcW w:w="57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Музыка народов мира</w:t>
            </w: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ближнего зарубежья: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песни и плясовые наигрыши народных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музыкантов-сказителей (акыны, ашуги,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бакши и др.); К. Караев Колыбельная 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танец из балета «Тропою грома». И.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Лученок, М. Ясень «Майский вальс».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А.Пахмутова, Н.Добронравов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«Беловежская пуща» в исполнении ВИА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«Песняры»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дальнего зарубежья: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норвежская народная песня «Волшебный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0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смычок»; А.Дворжак Славянский танец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2 ми-минор, Юмореска. Б.Сметана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Симфоническая поэма «Влтава»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2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Духовная музыка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Религиозные праздники: пасхальная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песня «Не шум шумит», фрагмент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финала «Светлый праздник» из сюиты-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фантазии С.В. Рахманинова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Музыка театра и кино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сказка на сцене, на экране: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«Морозко» – музыкальный фильм-сказка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Н. Будашкина; С. Никитин «Это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очень интересно», «Пони», «Сказка по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62" w:bottom="804" w:left="1440" w:header="0" w:footer="0" w:gutter="0"/>
          <w:cols w:space="720" w:equalWidth="0">
            <w:col w:w="139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60"/>
        <w:gridCol w:w="140"/>
        <w:gridCol w:w="3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лесу идет», «Резиновый ѐжик»; Г.В.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Свиридов сюита «Музыкальные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 оперы и балета: Сцена народных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гуляний из второго действия оперы Н.А.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Римского-Корсакова «Сказание о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невидимом граде Китеже и деве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Февронии»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Балет: А. Хачатурян. Балет «Гаянэ»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(фрагменты); Р. Щедрин Балет «Конек-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горбунок», фрагменты: «Девичий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хоровод», «Русская кадриль», «Золотые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рыбки», «Ночь» и др.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Опера. Главные герои и номера оперного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1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спектакля: оперы «Садко», «Борис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Годунов», «Сказка о царе Салтане» Н.А.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Римского-Корсакова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Патриотическая и народная тема в театре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кино: П.И. Чайковский Торжественная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увертюра «1812 год»; Ария Кутузова из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оперы С.С.Прокофьева «Война и мир»;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попурри на темы песен военных лет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Современная музыкальная культура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обработки классической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музыки: В.А. Моцарт «Колыбельная»; А.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7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Вивальди «Летняя гроза» в современной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обработке; Ф. Шуберт «Аве Мария» 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62" w:bottom="727" w:left="1440" w:header="0" w:footer="0" w:gutter="0"/>
          <w:cols w:space="720" w:equalWidth="0">
            <w:col w:w="1398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660"/>
        <w:gridCol w:w="1520"/>
        <w:gridCol w:w="1840"/>
        <w:gridCol w:w="1920"/>
        <w:gridCol w:w="220"/>
        <w:gridCol w:w="2460"/>
        <w:gridCol w:w="140"/>
        <w:gridCol w:w="30"/>
      </w:tblGrid>
      <w:tr w:rsidR="00C4114E">
        <w:trPr>
          <w:trHeight w:val="31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современной обработке; Поль Мориа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«Фигаро»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Джаз: Дж. Гершвин «Летнее время»,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9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Д.Эллингтон «Караван». Г.Миллер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«Серенада лунного света», «Чаттануга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2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Чу-Чу»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3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04"/>
        </w:trPr>
        <w:tc>
          <w:tcPr>
            <w:tcW w:w="5740" w:type="dxa"/>
            <w:gridSpan w:val="2"/>
            <w:tcBorders>
              <w:lef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5. Музыкальная грамота</w:t>
            </w:r>
          </w:p>
        </w:tc>
        <w:tc>
          <w:tcPr>
            <w:tcW w:w="15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Интонация: С.В.Рахманинов. «Сирень»;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Р.Щедрин. Концерт для оркестра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«Озорные частушки»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 язык: Я. Сибелиус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«Грустный вальс»; К. Орф «О, Фортуна!»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3"/>
        </w:trPr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(№ 1) из кантаты «Кармина Бурана»; Л.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vMerge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https://m.edsoo.ru/7f412ea4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Андерсон «Пьеса для пишущей машинки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72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оркестром»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5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95"/>
        </w:trPr>
        <w:tc>
          <w:tcPr>
            <w:tcW w:w="5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3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962" w:bottom="1440" w:left="1440" w:header="0" w:footer="0" w:gutter="0"/>
          <w:cols w:space="720" w:equalWidth="0">
            <w:col w:w="13980"/>
          </w:cols>
        </w:sectPr>
      </w:pPr>
    </w:p>
    <w:p w:rsidR="00C4114E" w:rsidRDefault="00D41C6C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ПОУРОЧНОЕ ПЛАНИРОВАНИЕ</w:t>
      </w:r>
    </w:p>
    <w:p w:rsidR="00C4114E" w:rsidRDefault="00C4114E">
      <w:pPr>
        <w:spacing w:line="50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23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4114E" w:rsidRDefault="00C4114E">
      <w:pPr>
        <w:spacing w:line="30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400"/>
        <w:gridCol w:w="1300"/>
        <w:gridCol w:w="1840"/>
        <w:gridCol w:w="1920"/>
        <w:gridCol w:w="1340"/>
        <w:gridCol w:w="2220"/>
        <w:gridCol w:w="30"/>
      </w:tblGrid>
      <w:tr w:rsidR="00C4114E">
        <w:trPr>
          <w:trHeight w:val="32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53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85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5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Край, в котором ты живѐшь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музыкальные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Сказки, мифы и легенды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Композиторы – детям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Оркестр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Вокальная музыка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пейзажи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портреты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Танцы, игры и веселье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Какой же праздник без музыки?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Певец своего народа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30" w:right="742" w:bottom="907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400"/>
        <w:gridCol w:w="1300"/>
        <w:gridCol w:w="1840"/>
        <w:gridCol w:w="1920"/>
        <w:gridCol w:w="1340"/>
        <w:gridCol w:w="2220"/>
        <w:gridCol w:w="30"/>
      </w:tblGrid>
      <w:tr w:rsidR="00C4114E">
        <w:trPr>
          <w:trHeight w:val="31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Звучание храма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Религиозные праздники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[[Музыкальная сказка на сцене, на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экране]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 оперы и балета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Опера. Главные герои и номера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оперного спектакля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музыкальные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мир звучит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Песня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5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5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5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C4114E" w:rsidRDefault="00D41C6C">
      <w:pPr>
        <w:numPr>
          <w:ilvl w:val="0"/>
          <w:numId w:val="24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4114E" w:rsidRDefault="00C4114E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400"/>
        <w:gridCol w:w="1300"/>
        <w:gridCol w:w="1840"/>
        <w:gridCol w:w="1920"/>
        <w:gridCol w:w="1340"/>
        <w:gridCol w:w="2220"/>
        <w:gridCol w:w="30"/>
      </w:tblGrid>
      <w:tr w:rsidR="00C4114E">
        <w:trPr>
          <w:trHeight w:val="32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53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82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Край, в котором ты живѐшь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музыкальные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Сказки, мифы и легенды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в творчестве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инструменты. Скрипка,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виолончель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Вокальная музыка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Программная музыка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Мастерство исполнителя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Красота и вдохновение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 культур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30" w:right="742" w:bottom="643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400"/>
        <w:gridCol w:w="1300"/>
        <w:gridCol w:w="1840"/>
        <w:gridCol w:w="1920"/>
        <w:gridCol w:w="1340"/>
        <w:gridCol w:w="2220"/>
        <w:gridCol w:w="30"/>
      </w:tblGrid>
      <w:tr w:rsidR="00C4114E">
        <w:trPr>
          <w:trHeight w:val="31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 культур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Русской православной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церкви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Религиозные праздники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сказка на сцене, на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9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экране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сказка на сцене, на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экране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 оперы и балета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Опера. Главные герои и номера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оперного спектакля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Опера. Главные герои и номера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оперного спектакля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Оперетта, мюзикл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обработки классической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музыки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Джаз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1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музыкальные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5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5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5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C4114E" w:rsidRDefault="00D41C6C">
      <w:pPr>
        <w:numPr>
          <w:ilvl w:val="0"/>
          <w:numId w:val="25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4114E" w:rsidRDefault="00C4114E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940"/>
        <w:gridCol w:w="1220"/>
        <w:gridCol w:w="1840"/>
        <w:gridCol w:w="1900"/>
        <w:gridCol w:w="1360"/>
        <w:gridCol w:w="220"/>
        <w:gridCol w:w="2440"/>
        <w:gridCol w:w="20"/>
        <w:gridCol w:w="20"/>
        <w:gridCol w:w="120"/>
        <w:gridCol w:w="30"/>
      </w:tblGrid>
      <w:tr w:rsidR="00C4114E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53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220" w:type="dxa"/>
            <w:vAlign w:val="bottom"/>
          </w:tcPr>
          <w:p w:rsidR="00C4114E" w:rsidRDefault="00C4114E"/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82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5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Край, в котором ты живѐшь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https://m.edsoo.ru/f5e9668a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1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музыкальные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 и народные песни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https://m.edsoo.ru/f5e92d78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в творчестве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3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 – исполнитель –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слушатель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https://m.edsoo.ru/f5e946aa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Композиторы – детям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Фортепиано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Вокальная музыка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https://m.edsoo.ru/f5e96b94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Европейские композиторы-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классики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Мастерство исполнителя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30" w:right="742" w:bottom="895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940"/>
        <w:gridCol w:w="1220"/>
        <w:gridCol w:w="1840"/>
        <w:gridCol w:w="1900"/>
        <w:gridCol w:w="1360"/>
        <w:gridCol w:w="220"/>
        <w:gridCol w:w="2440"/>
        <w:gridCol w:w="40"/>
        <w:gridCol w:w="120"/>
        <w:gridCol w:w="30"/>
      </w:tblGrid>
      <w:tr w:rsidR="00C4114E">
        <w:trPr>
          <w:trHeight w:val="319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пейзажи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7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Танцы, игры и веселье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0000FF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https://m.edsoo.ru/f5e92bb6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7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https://m.edsoo.ru/f5e986ce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[Музыка на войне, музыка о войне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https://m.edsoo.ru/f2a35116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других народов и стран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музыке отечественных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зарубежных композиторов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других народов и стран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музыке отечественных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зарубежных композиторов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других культур в музыке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9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русских композиторов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музыкальные цитаты 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творчестве зарубежных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композиторов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[Религиозные праздники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Троица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Патриотическая и народная тема в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театре и кино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Патриотическая и народная тема в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театре и кино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создаѐт музыкальный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9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спектакль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742" w:bottom="647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940"/>
        <w:gridCol w:w="1220"/>
        <w:gridCol w:w="1840"/>
        <w:gridCol w:w="1900"/>
        <w:gridCol w:w="1360"/>
        <w:gridCol w:w="2820"/>
        <w:gridCol w:w="30"/>
      </w:tblGrid>
      <w:tr w:rsidR="00C4114E">
        <w:trPr>
          <w:trHeight w:val="319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джаза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 музыкальные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Интонация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4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49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49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C4114E" w:rsidRDefault="00D41C6C">
      <w:pPr>
        <w:numPr>
          <w:ilvl w:val="0"/>
          <w:numId w:val="26"/>
        </w:numPr>
        <w:tabs>
          <w:tab w:val="left" w:pos="660"/>
        </w:tabs>
        <w:ind w:left="660" w:hanging="2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C4114E" w:rsidRDefault="00C4114E">
      <w:pPr>
        <w:spacing w:line="3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940"/>
        <w:gridCol w:w="1220"/>
        <w:gridCol w:w="1840"/>
        <w:gridCol w:w="1900"/>
        <w:gridCol w:w="1360"/>
        <w:gridCol w:w="220"/>
        <w:gridCol w:w="2440"/>
        <w:gridCol w:w="20"/>
        <w:gridCol w:w="20"/>
        <w:gridCol w:w="120"/>
        <w:gridCol w:w="30"/>
      </w:tblGrid>
      <w:tr w:rsidR="00C4114E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4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53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220" w:type="dxa"/>
            <w:vAlign w:val="bottom"/>
          </w:tcPr>
          <w:p w:rsidR="00C4114E" w:rsidRDefault="00C4114E"/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/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82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5"/>
                <w:szCs w:val="15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5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Край, в котором ты живѐшь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https://m.edsoo.ru/f5e99484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народные музыкальные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в творчестве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в творчестве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музыкантов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Композиторы – детям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Оркестр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https://m.edsoo.ru/f5e98bb0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Вокальная музыка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Программная музыка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https://m.edsoo.ru/f5e942cc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Европейские композиторы-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https://m.edsoo.ru/f5e99ad8</w:t>
            </w: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30" w:right="742" w:bottom="580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940"/>
        <w:gridCol w:w="1220"/>
        <w:gridCol w:w="1840"/>
        <w:gridCol w:w="1900"/>
        <w:gridCol w:w="1360"/>
        <w:gridCol w:w="220"/>
        <w:gridCol w:w="2440"/>
        <w:gridCol w:w="20"/>
        <w:gridCol w:w="20"/>
        <w:gridCol w:w="120"/>
        <w:gridCol w:w="30"/>
      </w:tblGrid>
      <w:tr w:rsidR="00C4114E">
        <w:trPr>
          <w:trHeight w:val="319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классики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Мастерство исполнителя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https://m.edsoo.ru/f5e98962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времени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ближнего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зарубежья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ближнего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зарубежья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Религиозные праздники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сказка на сцене, на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2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2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</w:rPr>
              <w:t>https://m.edsoo.ru/f5e93f52</w:t>
            </w:r>
          </w:p>
        </w:tc>
        <w:tc>
          <w:tcPr>
            <w:tcW w:w="40" w:type="dxa"/>
            <w:gridSpan w:val="2"/>
            <w:vMerge w:val="restart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5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экране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gridSpan w:val="2"/>
            <w:vMerge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https://m.edsoo.ru/f5e96e50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1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9"/>
                <w:szCs w:val="9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C4114E" w:rsidRDefault="00C4114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 оперы и балета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Балет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6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Опера. Главные герои и номера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оперного спектакля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Опера. Главные герои и номера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оперного спектакля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311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Патриотическая и народная тема в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театре и кино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https://m.edsoo.ru/f5e98d86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5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обработки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классической музыки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обработки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классической музыки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742" w:bottom="86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3940"/>
        <w:gridCol w:w="1220"/>
        <w:gridCol w:w="1840"/>
        <w:gridCol w:w="1900"/>
        <w:gridCol w:w="1360"/>
        <w:gridCol w:w="220"/>
        <w:gridCol w:w="2460"/>
        <w:gridCol w:w="20"/>
        <w:gridCol w:w="120"/>
        <w:gridCol w:w="30"/>
      </w:tblGrid>
      <w:tr w:rsidR="00C4114E">
        <w:trPr>
          <w:trHeight w:val="319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Джаз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auto"/>
            </w:tcBorders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6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https://m.edsoo.ru/f5e95050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3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Интонация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44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4114E" w:rsidRDefault="00D41C6C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https://m.edsoo.ru/f5e9a154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2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299"/>
        </w:trPr>
        <w:tc>
          <w:tcPr>
            <w:tcW w:w="4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C4114E" w:rsidRDefault="00D41C6C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8"/>
        </w:trPr>
        <w:tc>
          <w:tcPr>
            <w:tcW w:w="49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D41C6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159"/>
        </w:trPr>
        <w:tc>
          <w:tcPr>
            <w:tcW w:w="49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  <w:tr w:rsidR="00C4114E">
        <w:trPr>
          <w:trHeight w:val="4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114E" w:rsidRDefault="00C4114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4114E" w:rsidRDefault="00C4114E">
            <w:pPr>
              <w:rPr>
                <w:sz w:val="1"/>
                <w:szCs w:val="1"/>
              </w:rPr>
            </w:pPr>
          </w:p>
        </w:tc>
      </w:tr>
    </w:tbl>
    <w:p w:rsidR="00C4114E" w:rsidRDefault="00C4114E">
      <w:pPr>
        <w:sectPr w:rsidR="00C4114E">
          <w:pgSz w:w="16380" w:h="11906" w:orient="landscape"/>
          <w:pgMar w:top="1113" w:right="742" w:bottom="1440" w:left="1440" w:header="0" w:footer="0" w:gutter="0"/>
          <w:cols w:space="720" w:equalWidth="0">
            <w:col w:w="14200"/>
          </w:cols>
        </w:sectPr>
      </w:pPr>
    </w:p>
    <w:p w:rsidR="00C4114E" w:rsidRDefault="00D41C6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УЧЕБНО-МЕТОДИЧЕСКОЕ ОБЕСПЕЧЕНИЕ</w:t>
      </w:r>
    </w:p>
    <w:p w:rsidR="00C4114E" w:rsidRDefault="00C4114E">
      <w:pPr>
        <w:spacing w:line="48" w:lineRule="exact"/>
        <w:rPr>
          <w:sz w:val="20"/>
          <w:szCs w:val="20"/>
        </w:rPr>
      </w:pPr>
    </w:p>
    <w:p w:rsidR="00C4114E" w:rsidRDefault="00D41C6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ОБРАЗОВАТЕЛЬНОГО ПРОЦЕССА</w:t>
      </w:r>
    </w:p>
    <w:p w:rsidR="00C4114E" w:rsidRDefault="00C4114E">
      <w:pPr>
        <w:spacing w:line="50" w:lineRule="exact"/>
        <w:rPr>
          <w:sz w:val="20"/>
          <w:szCs w:val="20"/>
        </w:rPr>
      </w:pPr>
    </w:p>
    <w:p w:rsidR="00C4114E" w:rsidRDefault="00D41C6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ОБЯЗАТЕЛЬНЫЕ УЧЕБНЫЕ МАТЕРИАЛЫ ДЛЯ УЧЕНИКА</w:t>
      </w:r>
    </w:p>
    <w:p w:rsidR="00C4114E" w:rsidRDefault="00C4114E">
      <w:pPr>
        <w:spacing w:line="316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27"/>
        </w:numPr>
        <w:tabs>
          <w:tab w:val="left" w:pos="280"/>
        </w:tabs>
        <w:ind w:left="2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Музыка, 1 класс/ Критская Е.Д., Сергеева Г.П., Шмагина Т.С.,</w:t>
      </w:r>
    </w:p>
    <w:p w:rsidR="00C4114E" w:rsidRDefault="00C4114E">
      <w:pPr>
        <w:spacing w:line="321" w:lineRule="exact"/>
        <w:rPr>
          <w:sz w:val="20"/>
          <w:szCs w:val="20"/>
        </w:rPr>
      </w:pPr>
    </w:p>
    <w:p w:rsidR="00C4114E" w:rsidRDefault="00D41C6C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Акционерное общество «Издательство «Просвещение»</w:t>
      </w:r>
    </w:p>
    <w:p w:rsidR="00C4114E" w:rsidRDefault="00C4114E">
      <w:pPr>
        <w:spacing w:line="321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28"/>
        </w:numPr>
        <w:tabs>
          <w:tab w:val="left" w:pos="360"/>
        </w:tabs>
        <w:ind w:left="36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Музыка, 2 класс/ Критская Е.Д., Сергеева Г.П., Шмагина Т.С.,</w:t>
      </w:r>
    </w:p>
    <w:p w:rsidR="00C4114E" w:rsidRDefault="00C4114E">
      <w:pPr>
        <w:spacing w:line="324" w:lineRule="exact"/>
        <w:rPr>
          <w:sz w:val="20"/>
          <w:szCs w:val="20"/>
        </w:rPr>
      </w:pPr>
    </w:p>
    <w:p w:rsidR="00C4114E" w:rsidRDefault="00D41C6C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Акционерное общество «Издательство «Просвещение»</w:t>
      </w:r>
    </w:p>
    <w:p w:rsidR="00C4114E" w:rsidRDefault="00C4114E">
      <w:pPr>
        <w:spacing w:line="322" w:lineRule="exact"/>
        <w:rPr>
          <w:sz w:val="20"/>
          <w:szCs w:val="20"/>
        </w:rPr>
      </w:pPr>
    </w:p>
    <w:p w:rsidR="00C4114E" w:rsidRDefault="00D41C6C">
      <w:pPr>
        <w:numPr>
          <w:ilvl w:val="0"/>
          <w:numId w:val="29"/>
        </w:numPr>
        <w:tabs>
          <w:tab w:val="left" w:pos="360"/>
        </w:tabs>
        <w:ind w:left="36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Музыка, 3 класс/ Критская Е.Д., Сергеева Г.П., Шмагина Т.С.,</w:t>
      </w:r>
    </w:p>
    <w:p w:rsidR="00C4114E" w:rsidRDefault="00C4114E">
      <w:pPr>
        <w:spacing w:line="321" w:lineRule="exact"/>
        <w:rPr>
          <w:sz w:val="20"/>
          <w:szCs w:val="20"/>
        </w:rPr>
      </w:pPr>
    </w:p>
    <w:p w:rsidR="00C4114E" w:rsidRDefault="00D41C6C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Акционерное общество «Издательство «Просвещение»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373" w:lineRule="exact"/>
        <w:rPr>
          <w:sz w:val="20"/>
          <w:szCs w:val="20"/>
        </w:rPr>
      </w:pPr>
    </w:p>
    <w:p w:rsidR="00C4114E" w:rsidRDefault="00D41C6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МАТЕРИАЛЫ ДЛЯ УЧИТЕЛЯ</w:t>
      </w:r>
    </w:p>
    <w:p w:rsidR="00C4114E" w:rsidRDefault="00C4114E">
      <w:pPr>
        <w:spacing w:line="319" w:lineRule="exact"/>
        <w:rPr>
          <w:sz w:val="20"/>
          <w:szCs w:val="20"/>
        </w:rPr>
      </w:pPr>
    </w:p>
    <w:p w:rsidR="00C4114E" w:rsidRDefault="00D41C6C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Методические пособия</w:t>
      </w: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00" w:lineRule="exact"/>
        <w:rPr>
          <w:sz w:val="20"/>
          <w:szCs w:val="20"/>
        </w:rPr>
      </w:pPr>
    </w:p>
    <w:p w:rsidR="00C4114E" w:rsidRDefault="00C4114E">
      <w:pPr>
        <w:spacing w:line="250" w:lineRule="exact"/>
        <w:rPr>
          <w:sz w:val="20"/>
          <w:szCs w:val="20"/>
        </w:rPr>
      </w:pPr>
    </w:p>
    <w:p w:rsidR="00C4114E" w:rsidRDefault="00D41C6C">
      <w:pPr>
        <w:spacing w:line="469" w:lineRule="auto"/>
        <w:ind w:left="120" w:right="2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:rsidR="00C4114E" w:rsidRDefault="00C4114E">
      <w:pPr>
        <w:spacing w:line="10" w:lineRule="exact"/>
        <w:rPr>
          <w:sz w:val="20"/>
          <w:szCs w:val="20"/>
        </w:rPr>
      </w:pPr>
    </w:p>
    <w:p w:rsidR="00C4114E" w:rsidRDefault="00D41C6C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Учи.ру</w:t>
      </w:r>
    </w:p>
    <w:sectPr w:rsidR="00C4114E" w:rsidSect="00C4114E">
      <w:pgSz w:w="11900" w:h="16838"/>
      <w:pgMar w:top="1437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30A"/>
    <w:multiLevelType w:val="hybridMultilevel"/>
    <w:tmpl w:val="36301F3A"/>
    <w:lvl w:ilvl="0" w:tplc="5AC80308">
      <w:start w:val="1"/>
      <w:numFmt w:val="bullet"/>
      <w:lvlText w:val="•"/>
      <w:lvlJc w:val="left"/>
    </w:lvl>
    <w:lvl w:ilvl="1" w:tplc="98DCA82C">
      <w:numFmt w:val="decimal"/>
      <w:lvlText w:val=""/>
      <w:lvlJc w:val="left"/>
    </w:lvl>
    <w:lvl w:ilvl="2" w:tplc="2B244CBC">
      <w:numFmt w:val="decimal"/>
      <w:lvlText w:val=""/>
      <w:lvlJc w:val="left"/>
    </w:lvl>
    <w:lvl w:ilvl="3" w:tplc="60EEFC94">
      <w:numFmt w:val="decimal"/>
      <w:lvlText w:val=""/>
      <w:lvlJc w:val="left"/>
    </w:lvl>
    <w:lvl w:ilvl="4" w:tplc="76DE9A54">
      <w:numFmt w:val="decimal"/>
      <w:lvlText w:val=""/>
      <w:lvlJc w:val="left"/>
    </w:lvl>
    <w:lvl w:ilvl="5" w:tplc="2CFE98B0">
      <w:numFmt w:val="decimal"/>
      <w:lvlText w:val=""/>
      <w:lvlJc w:val="left"/>
    </w:lvl>
    <w:lvl w:ilvl="6" w:tplc="3C12085E">
      <w:numFmt w:val="decimal"/>
      <w:lvlText w:val=""/>
      <w:lvlJc w:val="left"/>
    </w:lvl>
    <w:lvl w:ilvl="7" w:tplc="428C41EE">
      <w:numFmt w:val="decimal"/>
      <w:lvlText w:val=""/>
      <w:lvlJc w:val="left"/>
    </w:lvl>
    <w:lvl w:ilvl="8" w:tplc="AF667712">
      <w:numFmt w:val="decimal"/>
      <w:lvlText w:val=""/>
      <w:lvlJc w:val="left"/>
    </w:lvl>
  </w:abstractNum>
  <w:abstractNum w:abstractNumId="1">
    <w:nsid w:val="0000074D"/>
    <w:multiLevelType w:val="hybridMultilevel"/>
    <w:tmpl w:val="BD701842"/>
    <w:lvl w:ilvl="0" w:tplc="E5FCB972">
      <w:start w:val="1"/>
      <w:numFmt w:val="bullet"/>
      <w:lvlText w:val="в"/>
      <w:lvlJc w:val="left"/>
    </w:lvl>
    <w:lvl w:ilvl="1" w:tplc="BEFEB32A">
      <w:numFmt w:val="decimal"/>
      <w:lvlText w:val=""/>
      <w:lvlJc w:val="left"/>
    </w:lvl>
    <w:lvl w:ilvl="2" w:tplc="FCA624EE">
      <w:numFmt w:val="decimal"/>
      <w:lvlText w:val=""/>
      <w:lvlJc w:val="left"/>
    </w:lvl>
    <w:lvl w:ilvl="3" w:tplc="403A7A2C">
      <w:numFmt w:val="decimal"/>
      <w:lvlText w:val=""/>
      <w:lvlJc w:val="left"/>
    </w:lvl>
    <w:lvl w:ilvl="4" w:tplc="6B589732">
      <w:numFmt w:val="decimal"/>
      <w:lvlText w:val=""/>
      <w:lvlJc w:val="left"/>
    </w:lvl>
    <w:lvl w:ilvl="5" w:tplc="02886350">
      <w:numFmt w:val="decimal"/>
      <w:lvlText w:val=""/>
      <w:lvlJc w:val="left"/>
    </w:lvl>
    <w:lvl w:ilvl="6" w:tplc="6D782540">
      <w:numFmt w:val="decimal"/>
      <w:lvlText w:val=""/>
      <w:lvlJc w:val="left"/>
    </w:lvl>
    <w:lvl w:ilvl="7" w:tplc="85020974">
      <w:numFmt w:val="decimal"/>
      <w:lvlText w:val=""/>
      <w:lvlJc w:val="left"/>
    </w:lvl>
    <w:lvl w:ilvl="8" w:tplc="0D90AD24">
      <w:numFmt w:val="decimal"/>
      <w:lvlText w:val=""/>
      <w:lvlJc w:val="left"/>
    </w:lvl>
  </w:abstractNum>
  <w:abstractNum w:abstractNumId="2">
    <w:nsid w:val="00001238"/>
    <w:multiLevelType w:val="hybridMultilevel"/>
    <w:tmpl w:val="9FE6D0C2"/>
    <w:lvl w:ilvl="0" w:tplc="483E0918">
      <w:start w:val="1"/>
      <w:numFmt w:val="bullet"/>
      <w:lvlText w:val="и"/>
      <w:lvlJc w:val="left"/>
    </w:lvl>
    <w:lvl w:ilvl="1" w:tplc="3D60E57A">
      <w:start w:val="1"/>
      <w:numFmt w:val="bullet"/>
      <w:lvlText w:val="с"/>
      <w:lvlJc w:val="left"/>
    </w:lvl>
    <w:lvl w:ilvl="2" w:tplc="354C185A">
      <w:numFmt w:val="decimal"/>
      <w:lvlText w:val=""/>
      <w:lvlJc w:val="left"/>
    </w:lvl>
    <w:lvl w:ilvl="3" w:tplc="A9C2EE46">
      <w:numFmt w:val="decimal"/>
      <w:lvlText w:val=""/>
      <w:lvlJc w:val="left"/>
    </w:lvl>
    <w:lvl w:ilvl="4" w:tplc="AEB85720">
      <w:numFmt w:val="decimal"/>
      <w:lvlText w:val=""/>
      <w:lvlJc w:val="left"/>
    </w:lvl>
    <w:lvl w:ilvl="5" w:tplc="E8688EB8">
      <w:numFmt w:val="decimal"/>
      <w:lvlText w:val=""/>
      <w:lvlJc w:val="left"/>
    </w:lvl>
    <w:lvl w:ilvl="6" w:tplc="99167584">
      <w:numFmt w:val="decimal"/>
      <w:lvlText w:val=""/>
      <w:lvlJc w:val="left"/>
    </w:lvl>
    <w:lvl w:ilvl="7" w:tplc="C2AE3D12">
      <w:numFmt w:val="decimal"/>
      <w:lvlText w:val=""/>
      <w:lvlJc w:val="left"/>
    </w:lvl>
    <w:lvl w:ilvl="8" w:tplc="4426BF8C">
      <w:numFmt w:val="decimal"/>
      <w:lvlText w:val=""/>
      <w:lvlJc w:val="left"/>
    </w:lvl>
  </w:abstractNum>
  <w:abstractNum w:abstractNumId="3">
    <w:nsid w:val="00001AD4"/>
    <w:multiLevelType w:val="hybridMultilevel"/>
    <w:tmpl w:val="C33ECB1E"/>
    <w:lvl w:ilvl="0" w:tplc="EF5C54DC">
      <w:start w:val="1"/>
      <w:numFmt w:val="decimal"/>
      <w:lvlText w:val="%1"/>
      <w:lvlJc w:val="left"/>
    </w:lvl>
    <w:lvl w:ilvl="1" w:tplc="05A04A4E">
      <w:numFmt w:val="decimal"/>
      <w:lvlText w:val=""/>
      <w:lvlJc w:val="left"/>
    </w:lvl>
    <w:lvl w:ilvl="2" w:tplc="F5EC1B6E">
      <w:numFmt w:val="decimal"/>
      <w:lvlText w:val=""/>
      <w:lvlJc w:val="left"/>
    </w:lvl>
    <w:lvl w:ilvl="3" w:tplc="8EE21224">
      <w:numFmt w:val="decimal"/>
      <w:lvlText w:val=""/>
      <w:lvlJc w:val="left"/>
    </w:lvl>
    <w:lvl w:ilvl="4" w:tplc="710C53B2">
      <w:numFmt w:val="decimal"/>
      <w:lvlText w:val=""/>
      <w:lvlJc w:val="left"/>
    </w:lvl>
    <w:lvl w:ilvl="5" w:tplc="3E7EE768">
      <w:numFmt w:val="decimal"/>
      <w:lvlText w:val=""/>
      <w:lvlJc w:val="left"/>
    </w:lvl>
    <w:lvl w:ilvl="6" w:tplc="3A8C7946">
      <w:numFmt w:val="decimal"/>
      <w:lvlText w:val=""/>
      <w:lvlJc w:val="left"/>
    </w:lvl>
    <w:lvl w:ilvl="7" w:tplc="172C62F6">
      <w:numFmt w:val="decimal"/>
      <w:lvlText w:val=""/>
      <w:lvlJc w:val="left"/>
    </w:lvl>
    <w:lvl w:ilvl="8" w:tplc="04F0EBD6">
      <w:numFmt w:val="decimal"/>
      <w:lvlText w:val=""/>
      <w:lvlJc w:val="left"/>
    </w:lvl>
  </w:abstractNum>
  <w:abstractNum w:abstractNumId="4">
    <w:nsid w:val="00001E1F"/>
    <w:multiLevelType w:val="hybridMultilevel"/>
    <w:tmpl w:val="86503A30"/>
    <w:lvl w:ilvl="0" w:tplc="AFC22C3E">
      <w:start w:val="1"/>
      <w:numFmt w:val="bullet"/>
      <w:lvlText w:val="К"/>
      <w:lvlJc w:val="left"/>
    </w:lvl>
    <w:lvl w:ilvl="1" w:tplc="C0F4EA66">
      <w:numFmt w:val="decimal"/>
      <w:lvlText w:val=""/>
      <w:lvlJc w:val="left"/>
    </w:lvl>
    <w:lvl w:ilvl="2" w:tplc="D2EE6BEC">
      <w:numFmt w:val="decimal"/>
      <w:lvlText w:val=""/>
      <w:lvlJc w:val="left"/>
    </w:lvl>
    <w:lvl w:ilvl="3" w:tplc="CB0AE41A">
      <w:numFmt w:val="decimal"/>
      <w:lvlText w:val=""/>
      <w:lvlJc w:val="left"/>
    </w:lvl>
    <w:lvl w:ilvl="4" w:tplc="757208EE">
      <w:numFmt w:val="decimal"/>
      <w:lvlText w:val=""/>
      <w:lvlJc w:val="left"/>
    </w:lvl>
    <w:lvl w:ilvl="5" w:tplc="DF320298">
      <w:numFmt w:val="decimal"/>
      <w:lvlText w:val=""/>
      <w:lvlJc w:val="left"/>
    </w:lvl>
    <w:lvl w:ilvl="6" w:tplc="D100A878">
      <w:numFmt w:val="decimal"/>
      <w:lvlText w:val=""/>
      <w:lvlJc w:val="left"/>
    </w:lvl>
    <w:lvl w:ilvl="7" w:tplc="ADFE8EA4">
      <w:numFmt w:val="decimal"/>
      <w:lvlText w:val=""/>
      <w:lvlJc w:val="left"/>
    </w:lvl>
    <w:lvl w:ilvl="8" w:tplc="9E781086">
      <w:numFmt w:val="decimal"/>
      <w:lvlText w:val=""/>
      <w:lvlJc w:val="left"/>
    </w:lvl>
  </w:abstractNum>
  <w:abstractNum w:abstractNumId="5">
    <w:nsid w:val="00002213"/>
    <w:multiLevelType w:val="hybridMultilevel"/>
    <w:tmpl w:val="E16207C2"/>
    <w:lvl w:ilvl="0" w:tplc="0900C10E">
      <w:start w:val="4"/>
      <w:numFmt w:val="decimal"/>
      <w:lvlText w:val="%1"/>
      <w:lvlJc w:val="left"/>
    </w:lvl>
    <w:lvl w:ilvl="1" w:tplc="DA22C984">
      <w:numFmt w:val="decimal"/>
      <w:lvlText w:val=""/>
      <w:lvlJc w:val="left"/>
    </w:lvl>
    <w:lvl w:ilvl="2" w:tplc="78FA713A">
      <w:numFmt w:val="decimal"/>
      <w:lvlText w:val=""/>
      <w:lvlJc w:val="left"/>
    </w:lvl>
    <w:lvl w:ilvl="3" w:tplc="16260112">
      <w:numFmt w:val="decimal"/>
      <w:lvlText w:val=""/>
      <w:lvlJc w:val="left"/>
    </w:lvl>
    <w:lvl w:ilvl="4" w:tplc="642EBCAE">
      <w:numFmt w:val="decimal"/>
      <w:lvlText w:val=""/>
      <w:lvlJc w:val="left"/>
    </w:lvl>
    <w:lvl w:ilvl="5" w:tplc="04348B76">
      <w:numFmt w:val="decimal"/>
      <w:lvlText w:val=""/>
      <w:lvlJc w:val="left"/>
    </w:lvl>
    <w:lvl w:ilvl="6" w:tplc="A86E2C00">
      <w:numFmt w:val="decimal"/>
      <w:lvlText w:val=""/>
      <w:lvlJc w:val="left"/>
    </w:lvl>
    <w:lvl w:ilvl="7" w:tplc="6B12210E">
      <w:numFmt w:val="decimal"/>
      <w:lvlText w:val=""/>
      <w:lvlJc w:val="left"/>
    </w:lvl>
    <w:lvl w:ilvl="8" w:tplc="9A52D896">
      <w:numFmt w:val="decimal"/>
      <w:lvlText w:val=""/>
      <w:lvlJc w:val="left"/>
    </w:lvl>
  </w:abstractNum>
  <w:abstractNum w:abstractNumId="6">
    <w:nsid w:val="0000260D"/>
    <w:multiLevelType w:val="hybridMultilevel"/>
    <w:tmpl w:val="AEB87C8A"/>
    <w:lvl w:ilvl="0" w:tplc="2BB04270">
      <w:start w:val="1"/>
      <w:numFmt w:val="bullet"/>
      <w:lvlText w:val="•"/>
      <w:lvlJc w:val="left"/>
    </w:lvl>
    <w:lvl w:ilvl="1" w:tplc="4E1A8D4A">
      <w:numFmt w:val="decimal"/>
      <w:lvlText w:val=""/>
      <w:lvlJc w:val="left"/>
    </w:lvl>
    <w:lvl w:ilvl="2" w:tplc="F8A8F008">
      <w:numFmt w:val="decimal"/>
      <w:lvlText w:val=""/>
      <w:lvlJc w:val="left"/>
    </w:lvl>
    <w:lvl w:ilvl="3" w:tplc="E1CCDE06">
      <w:numFmt w:val="decimal"/>
      <w:lvlText w:val=""/>
      <w:lvlJc w:val="left"/>
    </w:lvl>
    <w:lvl w:ilvl="4" w:tplc="237813D0">
      <w:numFmt w:val="decimal"/>
      <w:lvlText w:val=""/>
      <w:lvlJc w:val="left"/>
    </w:lvl>
    <w:lvl w:ilvl="5" w:tplc="9640B2DC">
      <w:numFmt w:val="decimal"/>
      <w:lvlText w:val=""/>
      <w:lvlJc w:val="left"/>
    </w:lvl>
    <w:lvl w:ilvl="6" w:tplc="3BBE5094">
      <w:numFmt w:val="decimal"/>
      <w:lvlText w:val=""/>
      <w:lvlJc w:val="left"/>
    </w:lvl>
    <w:lvl w:ilvl="7" w:tplc="9A1EF598">
      <w:numFmt w:val="decimal"/>
      <w:lvlText w:val=""/>
      <w:lvlJc w:val="left"/>
    </w:lvl>
    <w:lvl w:ilvl="8" w:tplc="8452A0CE">
      <w:numFmt w:val="decimal"/>
      <w:lvlText w:val=""/>
      <w:lvlJc w:val="left"/>
    </w:lvl>
  </w:abstractNum>
  <w:abstractNum w:abstractNumId="7">
    <w:nsid w:val="000026A6"/>
    <w:multiLevelType w:val="hybridMultilevel"/>
    <w:tmpl w:val="43740EC4"/>
    <w:lvl w:ilvl="0" w:tplc="DD4AFD56">
      <w:start w:val="1"/>
      <w:numFmt w:val="bullet"/>
      <w:lvlText w:val="В"/>
      <w:lvlJc w:val="left"/>
    </w:lvl>
    <w:lvl w:ilvl="1" w:tplc="61D6E67E">
      <w:numFmt w:val="decimal"/>
      <w:lvlText w:val=""/>
      <w:lvlJc w:val="left"/>
    </w:lvl>
    <w:lvl w:ilvl="2" w:tplc="F864C0A6">
      <w:numFmt w:val="decimal"/>
      <w:lvlText w:val=""/>
      <w:lvlJc w:val="left"/>
    </w:lvl>
    <w:lvl w:ilvl="3" w:tplc="526A0DC0">
      <w:numFmt w:val="decimal"/>
      <w:lvlText w:val=""/>
      <w:lvlJc w:val="left"/>
    </w:lvl>
    <w:lvl w:ilvl="4" w:tplc="FB5231CC">
      <w:numFmt w:val="decimal"/>
      <w:lvlText w:val=""/>
      <w:lvlJc w:val="left"/>
    </w:lvl>
    <w:lvl w:ilvl="5" w:tplc="DD56DC26">
      <w:numFmt w:val="decimal"/>
      <w:lvlText w:val=""/>
      <w:lvlJc w:val="left"/>
    </w:lvl>
    <w:lvl w:ilvl="6" w:tplc="1F64C5C6">
      <w:numFmt w:val="decimal"/>
      <w:lvlText w:val=""/>
      <w:lvlJc w:val="left"/>
    </w:lvl>
    <w:lvl w:ilvl="7" w:tplc="D214BFB8">
      <w:numFmt w:val="decimal"/>
      <w:lvlText w:val=""/>
      <w:lvlJc w:val="left"/>
    </w:lvl>
    <w:lvl w:ilvl="8" w:tplc="6BB47A48">
      <w:numFmt w:val="decimal"/>
      <w:lvlText w:val=""/>
      <w:lvlJc w:val="left"/>
    </w:lvl>
  </w:abstractNum>
  <w:abstractNum w:abstractNumId="8">
    <w:nsid w:val="00002D12"/>
    <w:multiLevelType w:val="hybridMultilevel"/>
    <w:tmpl w:val="1F30C3CE"/>
    <w:lvl w:ilvl="0" w:tplc="2E0CFC1A">
      <w:start w:val="1"/>
      <w:numFmt w:val="bullet"/>
      <w:lvlText w:val="в"/>
      <w:lvlJc w:val="left"/>
    </w:lvl>
    <w:lvl w:ilvl="1" w:tplc="183ADB6E">
      <w:numFmt w:val="decimal"/>
      <w:lvlText w:val=""/>
      <w:lvlJc w:val="left"/>
    </w:lvl>
    <w:lvl w:ilvl="2" w:tplc="C58E5DBC">
      <w:numFmt w:val="decimal"/>
      <w:lvlText w:val=""/>
      <w:lvlJc w:val="left"/>
    </w:lvl>
    <w:lvl w:ilvl="3" w:tplc="8F8ECFBE">
      <w:numFmt w:val="decimal"/>
      <w:lvlText w:val=""/>
      <w:lvlJc w:val="left"/>
    </w:lvl>
    <w:lvl w:ilvl="4" w:tplc="48E4A502">
      <w:numFmt w:val="decimal"/>
      <w:lvlText w:val=""/>
      <w:lvlJc w:val="left"/>
    </w:lvl>
    <w:lvl w:ilvl="5" w:tplc="C944DC16">
      <w:numFmt w:val="decimal"/>
      <w:lvlText w:val=""/>
      <w:lvlJc w:val="left"/>
    </w:lvl>
    <w:lvl w:ilvl="6" w:tplc="CC3CAF0C">
      <w:numFmt w:val="decimal"/>
      <w:lvlText w:val=""/>
      <w:lvlJc w:val="left"/>
    </w:lvl>
    <w:lvl w:ilvl="7" w:tplc="108056F8">
      <w:numFmt w:val="decimal"/>
      <w:lvlText w:val=""/>
      <w:lvlJc w:val="left"/>
    </w:lvl>
    <w:lvl w:ilvl="8" w:tplc="FF32A614">
      <w:numFmt w:val="decimal"/>
      <w:lvlText w:val=""/>
      <w:lvlJc w:val="left"/>
    </w:lvl>
  </w:abstractNum>
  <w:abstractNum w:abstractNumId="9">
    <w:nsid w:val="0000323B"/>
    <w:multiLevelType w:val="hybridMultilevel"/>
    <w:tmpl w:val="74CE65B6"/>
    <w:lvl w:ilvl="0" w:tplc="94F0627A">
      <w:start w:val="3"/>
      <w:numFmt w:val="decimal"/>
      <w:lvlText w:val="%1"/>
      <w:lvlJc w:val="left"/>
    </w:lvl>
    <w:lvl w:ilvl="1" w:tplc="522CCF34">
      <w:numFmt w:val="decimal"/>
      <w:lvlText w:val=""/>
      <w:lvlJc w:val="left"/>
    </w:lvl>
    <w:lvl w:ilvl="2" w:tplc="AC1668AC">
      <w:numFmt w:val="decimal"/>
      <w:lvlText w:val=""/>
      <w:lvlJc w:val="left"/>
    </w:lvl>
    <w:lvl w:ilvl="3" w:tplc="FB74386E">
      <w:numFmt w:val="decimal"/>
      <w:lvlText w:val=""/>
      <w:lvlJc w:val="left"/>
    </w:lvl>
    <w:lvl w:ilvl="4" w:tplc="3C0AD972">
      <w:numFmt w:val="decimal"/>
      <w:lvlText w:val=""/>
      <w:lvlJc w:val="left"/>
    </w:lvl>
    <w:lvl w:ilvl="5" w:tplc="8F92561A">
      <w:numFmt w:val="decimal"/>
      <w:lvlText w:val=""/>
      <w:lvlJc w:val="left"/>
    </w:lvl>
    <w:lvl w:ilvl="6" w:tplc="89F285B6">
      <w:numFmt w:val="decimal"/>
      <w:lvlText w:val=""/>
      <w:lvlJc w:val="left"/>
    </w:lvl>
    <w:lvl w:ilvl="7" w:tplc="35487A0C">
      <w:numFmt w:val="decimal"/>
      <w:lvlText w:val=""/>
      <w:lvlJc w:val="left"/>
    </w:lvl>
    <w:lvl w:ilvl="8" w:tplc="8A5EB28A">
      <w:numFmt w:val="decimal"/>
      <w:lvlText w:val=""/>
      <w:lvlJc w:val="left"/>
    </w:lvl>
  </w:abstractNum>
  <w:abstractNum w:abstractNumId="10">
    <w:nsid w:val="000039B3"/>
    <w:multiLevelType w:val="hybridMultilevel"/>
    <w:tmpl w:val="DE5E5D04"/>
    <w:lvl w:ilvl="0" w:tplc="ECCA8F02">
      <w:start w:val="1"/>
      <w:numFmt w:val="bullet"/>
      <w:lvlText w:val="В"/>
      <w:lvlJc w:val="left"/>
    </w:lvl>
    <w:lvl w:ilvl="1" w:tplc="BFA82630">
      <w:numFmt w:val="decimal"/>
      <w:lvlText w:val=""/>
      <w:lvlJc w:val="left"/>
    </w:lvl>
    <w:lvl w:ilvl="2" w:tplc="4C445846">
      <w:numFmt w:val="decimal"/>
      <w:lvlText w:val=""/>
      <w:lvlJc w:val="left"/>
    </w:lvl>
    <w:lvl w:ilvl="3" w:tplc="F9C22452">
      <w:numFmt w:val="decimal"/>
      <w:lvlText w:val=""/>
      <w:lvlJc w:val="left"/>
    </w:lvl>
    <w:lvl w:ilvl="4" w:tplc="D9BC8C00">
      <w:numFmt w:val="decimal"/>
      <w:lvlText w:val=""/>
      <w:lvlJc w:val="left"/>
    </w:lvl>
    <w:lvl w:ilvl="5" w:tplc="505C388A">
      <w:numFmt w:val="decimal"/>
      <w:lvlText w:val=""/>
      <w:lvlJc w:val="left"/>
    </w:lvl>
    <w:lvl w:ilvl="6" w:tplc="4E26597A">
      <w:numFmt w:val="decimal"/>
      <w:lvlText w:val=""/>
      <w:lvlJc w:val="left"/>
    </w:lvl>
    <w:lvl w:ilvl="7" w:tplc="22DA47D8">
      <w:numFmt w:val="decimal"/>
      <w:lvlText w:val=""/>
      <w:lvlJc w:val="left"/>
    </w:lvl>
    <w:lvl w:ilvl="8" w:tplc="90601E06">
      <w:numFmt w:val="decimal"/>
      <w:lvlText w:val=""/>
      <w:lvlJc w:val="left"/>
    </w:lvl>
  </w:abstractNum>
  <w:abstractNum w:abstractNumId="11">
    <w:nsid w:val="00003B25"/>
    <w:multiLevelType w:val="hybridMultilevel"/>
    <w:tmpl w:val="E0C6A366"/>
    <w:lvl w:ilvl="0" w:tplc="FE00CC14">
      <w:start w:val="1"/>
      <w:numFmt w:val="bullet"/>
      <w:lvlText w:val="и"/>
      <w:lvlJc w:val="left"/>
    </w:lvl>
    <w:lvl w:ilvl="1" w:tplc="C9184946">
      <w:start w:val="1"/>
      <w:numFmt w:val="bullet"/>
      <w:lvlText w:val="К"/>
      <w:lvlJc w:val="left"/>
    </w:lvl>
    <w:lvl w:ilvl="2" w:tplc="65FAB274">
      <w:numFmt w:val="decimal"/>
      <w:lvlText w:val=""/>
      <w:lvlJc w:val="left"/>
    </w:lvl>
    <w:lvl w:ilvl="3" w:tplc="832EEBEE">
      <w:numFmt w:val="decimal"/>
      <w:lvlText w:val=""/>
      <w:lvlJc w:val="left"/>
    </w:lvl>
    <w:lvl w:ilvl="4" w:tplc="CC2088DE">
      <w:numFmt w:val="decimal"/>
      <w:lvlText w:val=""/>
      <w:lvlJc w:val="left"/>
    </w:lvl>
    <w:lvl w:ilvl="5" w:tplc="2396BC52">
      <w:numFmt w:val="decimal"/>
      <w:lvlText w:val=""/>
      <w:lvlJc w:val="left"/>
    </w:lvl>
    <w:lvl w:ilvl="6" w:tplc="428C5330">
      <w:numFmt w:val="decimal"/>
      <w:lvlText w:val=""/>
      <w:lvlJc w:val="left"/>
    </w:lvl>
    <w:lvl w:ilvl="7" w:tplc="D4CE9626">
      <w:numFmt w:val="decimal"/>
      <w:lvlText w:val=""/>
      <w:lvlJc w:val="left"/>
    </w:lvl>
    <w:lvl w:ilvl="8" w:tplc="DE4A3654">
      <w:numFmt w:val="decimal"/>
      <w:lvlText w:val=""/>
      <w:lvlJc w:val="left"/>
    </w:lvl>
  </w:abstractNum>
  <w:abstractNum w:abstractNumId="12">
    <w:nsid w:val="0000428B"/>
    <w:multiLevelType w:val="hybridMultilevel"/>
    <w:tmpl w:val="8618B82E"/>
    <w:lvl w:ilvl="0" w:tplc="2F3ED7FA">
      <w:start w:val="7"/>
      <w:numFmt w:val="decimal"/>
      <w:lvlText w:val="%1)"/>
      <w:lvlJc w:val="left"/>
    </w:lvl>
    <w:lvl w:ilvl="1" w:tplc="0B28762A">
      <w:numFmt w:val="decimal"/>
      <w:lvlText w:val=""/>
      <w:lvlJc w:val="left"/>
    </w:lvl>
    <w:lvl w:ilvl="2" w:tplc="C5144C80">
      <w:numFmt w:val="decimal"/>
      <w:lvlText w:val=""/>
      <w:lvlJc w:val="left"/>
    </w:lvl>
    <w:lvl w:ilvl="3" w:tplc="3B045FF0">
      <w:numFmt w:val="decimal"/>
      <w:lvlText w:val=""/>
      <w:lvlJc w:val="left"/>
    </w:lvl>
    <w:lvl w:ilvl="4" w:tplc="FAB0C8CA">
      <w:numFmt w:val="decimal"/>
      <w:lvlText w:val=""/>
      <w:lvlJc w:val="left"/>
    </w:lvl>
    <w:lvl w:ilvl="5" w:tplc="6924EBEA">
      <w:numFmt w:val="decimal"/>
      <w:lvlText w:val=""/>
      <w:lvlJc w:val="left"/>
    </w:lvl>
    <w:lvl w:ilvl="6" w:tplc="11E0165E">
      <w:numFmt w:val="decimal"/>
      <w:lvlText w:val=""/>
      <w:lvlJc w:val="left"/>
    </w:lvl>
    <w:lvl w:ilvl="7" w:tplc="94C284F2">
      <w:numFmt w:val="decimal"/>
      <w:lvlText w:val=""/>
      <w:lvlJc w:val="left"/>
    </w:lvl>
    <w:lvl w:ilvl="8" w:tplc="A4B2AE38">
      <w:numFmt w:val="decimal"/>
      <w:lvlText w:val=""/>
      <w:lvlJc w:val="left"/>
    </w:lvl>
  </w:abstractNum>
  <w:abstractNum w:abstractNumId="13">
    <w:nsid w:val="00004509"/>
    <w:multiLevelType w:val="hybridMultilevel"/>
    <w:tmpl w:val="6882BCC8"/>
    <w:lvl w:ilvl="0" w:tplc="E43C6786">
      <w:start w:val="1"/>
      <w:numFmt w:val="bullet"/>
      <w:lvlText w:val="с"/>
      <w:lvlJc w:val="left"/>
    </w:lvl>
    <w:lvl w:ilvl="1" w:tplc="E97A84A8">
      <w:numFmt w:val="decimal"/>
      <w:lvlText w:val=""/>
      <w:lvlJc w:val="left"/>
    </w:lvl>
    <w:lvl w:ilvl="2" w:tplc="A4F4BAA4">
      <w:numFmt w:val="decimal"/>
      <w:lvlText w:val=""/>
      <w:lvlJc w:val="left"/>
    </w:lvl>
    <w:lvl w:ilvl="3" w:tplc="9A4A9DDE">
      <w:numFmt w:val="decimal"/>
      <w:lvlText w:val=""/>
      <w:lvlJc w:val="left"/>
    </w:lvl>
    <w:lvl w:ilvl="4" w:tplc="D848BB3C">
      <w:numFmt w:val="decimal"/>
      <w:lvlText w:val=""/>
      <w:lvlJc w:val="left"/>
    </w:lvl>
    <w:lvl w:ilvl="5" w:tplc="89728192">
      <w:numFmt w:val="decimal"/>
      <w:lvlText w:val=""/>
      <w:lvlJc w:val="left"/>
    </w:lvl>
    <w:lvl w:ilvl="6" w:tplc="26665EBA">
      <w:numFmt w:val="decimal"/>
      <w:lvlText w:val=""/>
      <w:lvlJc w:val="left"/>
    </w:lvl>
    <w:lvl w:ilvl="7" w:tplc="6CBE4114">
      <w:numFmt w:val="decimal"/>
      <w:lvlText w:val=""/>
      <w:lvlJc w:val="left"/>
    </w:lvl>
    <w:lvl w:ilvl="8" w:tplc="2EA2470A">
      <w:numFmt w:val="decimal"/>
      <w:lvlText w:val=""/>
      <w:lvlJc w:val="left"/>
    </w:lvl>
  </w:abstractNum>
  <w:abstractNum w:abstractNumId="14">
    <w:nsid w:val="00004DC8"/>
    <w:multiLevelType w:val="hybridMultilevel"/>
    <w:tmpl w:val="D57689BE"/>
    <w:lvl w:ilvl="0" w:tplc="A3A6AFEE">
      <w:start w:val="1"/>
      <w:numFmt w:val="bullet"/>
      <w:lvlText w:val="к"/>
      <w:lvlJc w:val="left"/>
    </w:lvl>
    <w:lvl w:ilvl="1" w:tplc="E9DACD40">
      <w:numFmt w:val="decimal"/>
      <w:lvlText w:val=""/>
      <w:lvlJc w:val="left"/>
    </w:lvl>
    <w:lvl w:ilvl="2" w:tplc="874CEAB8">
      <w:numFmt w:val="decimal"/>
      <w:lvlText w:val=""/>
      <w:lvlJc w:val="left"/>
    </w:lvl>
    <w:lvl w:ilvl="3" w:tplc="44D62A02">
      <w:numFmt w:val="decimal"/>
      <w:lvlText w:val=""/>
      <w:lvlJc w:val="left"/>
    </w:lvl>
    <w:lvl w:ilvl="4" w:tplc="18E20AC6">
      <w:numFmt w:val="decimal"/>
      <w:lvlText w:val=""/>
      <w:lvlJc w:val="left"/>
    </w:lvl>
    <w:lvl w:ilvl="5" w:tplc="C4FA4CBC">
      <w:numFmt w:val="decimal"/>
      <w:lvlText w:val=""/>
      <w:lvlJc w:val="left"/>
    </w:lvl>
    <w:lvl w:ilvl="6" w:tplc="1A48ABCE">
      <w:numFmt w:val="decimal"/>
      <w:lvlText w:val=""/>
      <w:lvlJc w:val="left"/>
    </w:lvl>
    <w:lvl w:ilvl="7" w:tplc="9CBA00E4">
      <w:numFmt w:val="decimal"/>
      <w:lvlText w:val=""/>
      <w:lvlJc w:val="left"/>
    </w:lvl>
    <w:lvl w:ilvl="8" w:tplc="7736F0DA">
      <w:numFmt w:val="decimal"/>
      <w:lvlText w:val=""/>
      <w:lvlJc w:val="left"/>
    </w:lvl>
  </w:abstractNum>
  <w:abstractNum w:abstractNumId="15">
    <w:nsid w:val="00004E45"/>
    <w:multiLevelType w:val="hybridMultilevel"/>
    <w:tmpl w:val="CF76A2A0"/>
    <w:lvl w:ilvl="0" w:tplc="64C2F1D6">
      <w:start w:val="2"/>
      <w:numFmt w:val="decimal"/>
      <w:lvlText w:val="%1"/>
      <w:lvlJc w:val="left"/>
    </w:lvl>
    <w:lvl w:ilvl="1" w:tplc="2080214C">
      <w:numFmt w:val="decimal"/>
      <w:lvlText w:val=""/>
      <w:lvlJc w:val="left"/>
    </w:lvl>
    <w:lvl w:ilvl="2" w:tplc="AE00DFCA">
      <w:numFmt w:val="decimal"/>
      <w:lvlText w:val=""/>
      <w:lvlJc w:val="left"/>
    </w:lvl>
    <w:lvl w:ilvl="3" w:tplc="ED34804A">
      <w:numFmt w:val="decimal"/>
      <w:lvlText w:val=""/>
      <w:lvlJc w:val="left"/>
    </w:lvl>
    <w:lvl w:ilvl="4" w:tplc="1092069A">
      <w:numFmt w:val="decimal"/>
      <w:lvlText w:val=""/>
      <w:lvlJc w:val="left"/>
    </w:lvl>
    <w:lvl w:ilvl="5" w:tplc="90906F0A">
      <w:numFmt w:val="decimal"/>
      <w:lvlText w:val=""/>
      <w:lvlJc w:val="left"/>
    </w:lvl>
    <w:lvl w:ilvl="6" w:tplc="6B60BB4A">
      <w:numFmt w:val="decimal"/>
      <w:lvlText w:val=""/>
      <w:lvlJc w:val="left"/>
    </w:lvl>
    <w:lvl w:ilvl="7" w:tplc="79DED318">
      <w:numFmt w:val="decimal"/>
      <w:lvlText w:val=""/>
      <w:lvlJc w:val="left"/>
    </w:lvl>
    <w:lvl w:ilvl="8" w:tplc="F3F20F32">
      <w:numFmt w:val="decimal"/>
      <w:lvlText w:val=""/>
      <w:lvlJc w:val="left"/>
    </w:lvl>
  </w:abstractNum>
  <w:abstractNum w:abstractNumId="16">
    <w:nsid w:val="000054DE"/>
    <w:multiLevelType w:val="hybridMultilevel"/>
    <w:tmpl w:val="DDE05ED0"/>
    <w:lvl w:ilvl="0" w:tplc="BE96FF4E">
      <w:start w:val="1"/>
      <w:numFmt w:val="bullet"/>
      <w:lvlText w:val="В"/>
      <w:lvlJc w:val="left"/>
    </w:lvl>
    <w:lvl w:ilvl="1" w:tplc="E7CC1528">
      <w:numFmt w:val="decimal"/>
      <w:lvlText w:val=""/>
      <w:lvlJc w:val="left"/>
    </w:lvl>
    <w:lvl w:ilvl="2" w:tplc="02C69F6E">
      <w:numFmt w:val="decimal"/>
      <w:lvlText w:val=""/>
      <w:lvlJc w:val="left"/>
    </w:lvl>
    <w:lvl w:ilvl="3" w:tplc="E702E9D6">
      <w:numFmt w:val="decimal"/>
      <w:lvlText w:val=""/>
      <w:lvlJc w:val="left"/>
    </w:lvl>
    <w:lvl w:ilvl="4" w:tplc="71460660">
      <w:numFmt w:val="decimal"/>
      <w:lvlText w:val=""/>
      <w:lvlJc w:val="left"/>
    </w:lvl>
    <w:lvl w:ilvl="5" w:tplc="D5F6B7CA">
      <w:numFmt w:val="decimal"/>
      <w:lvlText w:val=""/>
      <w:lvlJc w:val="left"/>
    </w:lvl>
    <w:lvl w:ilvl="6" w:tplc="577C8274">
      <w:numFmt w:val="decimal"/>
      <w:lvlText w:val=""/>
      <w:lvlJc w:val="left"/>
    </w:lvl>
    <w:lvl w:ilvl="7" w:tplc="205CAED4">
      <w:numFmt w:val="decimal"/>
      <w:lvlText w:val=""/>
      <w:lvlJc w:val="left"/>
    </w:lvl>
    <w:lvl w:ilvl="8" w:tplc="6DD2B298">
      <w:numFmt w:val="decimal"/>
      <w:lvlText w:val=""/>
      <w:lvlJc w:val="left"/>
    </w:lvl>
  </w:abstractNum>
  <w:abstractNum w:abstractNumId="17">
    <w:nsid w:val="00005D03"/>
    <w:multiLevelType w:val="hybridMultilevel"/>
    <w:tmpl w:val="CA18A796"/>
    <w:lvl w:ilvl="0" w:tplc="CCCC2638">
      <w:start w:val="2"/>
      <w:numFmt w:val="decimal"/>
      <w:lvlText w:val="%1)"/>
      <w:lvlJc w:val="left"/>
    </w:lvl>
    <w:lvl w:ilvl="1" w:tplc="B1C43AD6">
      <w:numFmt w:val="decimal"/>
      <w:lvlText w:val=""/>
      <w:lvlJc w:val="left"/>
    </w:lvl>
    <w:lvl w:ilvl="2" w:tplc="78EEB6AA">
      <w:numFmt w:val="decimal"/>
      <w:lvlText w:val=""/>
      <w:lvlJc w:val="left"/>
    </w:lvl>
    <w:lvl w:ilvl="3" w:tplc="3F6ECE4E">
      <w:numFmt w:val="decimal"/>
      <w:lvlText w:val=""/>
      <w:lvlJc w:val="left"/>
    </w:lvl>
    <w:lvl w:ilvl="4" w:tplc="1EBA1B0E">
      <w:numFmt w:val="decimal"/>
      <w:lvlText w:val=""/>
      <w:lvlJc w:val="left"/>
    </w:lvl>
    <w:lvl w:ilvl="5" w:tplc="50CC3A1C">
      <w:numFmt w:val="decimal"/>
      <w:lvlText w:val=""/>
      <w:lvlJc w:val="left"/>
    </w:lvl>
    <w:lvl w:ilvl="6" w:tplc="AD201F82">
      <w:numFmt w:val="decimal"/>
      <w:lvlText w:val=""/>
      <w:lvlJc w:val="left"/>
    </w:lvl>
    <w:lvl w:ilvl="7" w:tplc="1F72BCEE">
      <w:numFmt w:val="decimal"/>
      <w:lvlText w:val=""/>
      <w:lvlJc w:val="left"/>
    </w:lvl>
    <w:lvl w:ilvl="8" w:tplc="A3824262">
      <w:numFmt w:val="decimal"/>
      <w:lvlText w:val=""/>
      <w:lvlJc w:val="left"/>
    </w:lvl>
  </w:abstractNum>
  <w:abstractNum w:abstractNumId="18">
    <w:nsid w:val="000063CB"/>
    <w:multiLevelType w:val="hybridMultilevel"/>
    <w:tmpl w:val="32425982"/>
    <w:lvl w:ilvl="0" w:tplc="3CC239A6">
      <w:start w:val="2"/>
      <w:numFmt w:val="decimal"/>
      <w:lvlText w:val="%1"/>
      <w:lvlJc w:val="left"/>
    </w:lvl>
    <w:lvl w:ilvl="1" w:tplc="10085D2A">
      <w:numFmt w:val="decimal"/>
      <w:lvlText w:val=""/>
      <w:lvlJc w:val="left"/>
    </w:lvl>
    <w:lvl w:ilvl="2" w:tplc="73249EB6">
      <w:numFmt w:val="decimal"/>
      <w:lvlText w:val=""/>
      <w:lvlJc w:val="left"/>
    </w:lvl>
    <w:lvl w:ilvl="3" w:tplc="3CCA5F8C">
      <w:numFmt w:val="decimal"/>
      <w:lvlText w:val=""/>
      <w:lvlJc w:val="left"/>
    </w:lvl>
    <w:lvl w:ilvl="4" w:tplc="FF5ABD74">
      <w:numFmt w:val="decimal"/>
      <w:lvlText w:val=""/>
      <w:lvlJc w:val="left"/>
    </w:lvl>
    <w:lvl w:ilvl="5" w:tplc="B83C8CD0">
      <w:numFmt w:val="decimal"/>
      <w:lvlText w:val=""/>
      <w:lvlJc w:val="left"/>
    </w:lvl>
    <w:lvl w:ilvl="6" w:tplc="7D326312">
      <w:numFmt w:val="decimal"/>
      <w:lvlText w:val=""/>
      <w:lvlJc w:val="left"/>
    </w:lvl>
    <w:lvl w:ilvl="7" w:tplc="191231A2">
      <w:numFmt w:val="decimal"/>
      <w:lvlText w:val=""/>
      <w:lvlJc w:val="left"/>
    </w:lvl>
    <w:lvl w:ilvl="8" w:tplc="8F1E15F0">
      <w:numFmt w:val="decimal"/>
      <w:lvlText w:val=""/>
      <w:lvlJc w:val="left"/>
    </w:lvl>
  </w:abstractNum>
  <w:abstractNum w:abstractNumId="19">
    <w:nsid w:val="00006443"/>
    <w:multiLevelType w:val="hybridMultilevel"/>
    <w:tmpl w:val="795EA30E"/>
    <w:lvl w:ilvl="0" w:tplc="BA4C9B58">
      <w:start w:val="1"/>
      <w:numFmt w:val="bullet"/>
      <w:lvlText w:val="В"/>
      <w:lvlJc w:val="left"/>
    </w:lvl>
    <w:lvl w:ilvl="1" w:tplc="08865840">
      <w:numFmt w:val="decimal"/>
      <w:lvlText w:val=""/>
      <w:lvlJc w:val="left"/>
    </w:lvl>
    <w:lvl w:ilvl="2" w:tplc="03B80CEC">
      <w:numFmt w:val="decimal"/>
      <w:lvlText w:val=""/>
      <w:lvlJc w:val="left"/>
    </w:lvl>
    <w:lvl w:ilvl="3" w:tplc="3176DE94">
      <w:numFmt w:val="decimal"/>
      <w:lvlText w:val=""/>
      <w:lvlJc w:val="left"/>
    </w:lvl>
    <w:lvl w:ilvl="4" w:tplc="53C87E9A">
      <w:numFmt w:val="decimal"/>
      <w:lvlText w:val=""/>
      <w:lvlJc w:val="left"/>
    </w:lvl>
    <w:lvl w:ilvl="5" w:tplc="825802E4">
      <w:numFmt w:val="decimal"/>
      <w:lvlText w:val=""/>
      <w:lvlJc w:val="left"/>
    </w:lvl>
    <w:lvl w:ilvl="6" w:tplc="3DB4B5C2">
      <w:numFmt w:val="decimal"/>
      <w:lvlText w:val=""/>
      <w:lvlJc w:val="left"/>
    </w:lvl>
    <w:lvl w:ilvl="7" w:tplc="684A55D0">
      <w:numFmt w:val="decimal"/>
      <w:lvlText w:val=""/>
      <w:lvlJc w:val="left"/>
    </w:lvl>
    <w:lvl w:ilvl="8" w:tplc="9718F8C8">
      <w:numFmt w:val="decimal"/>
      <w:lvlText w:val=""/>
      <w:lvlJc w:val="left"/>
    </w:lvl>
  </w:abstractNum>
  <w:abstractNum w:abstractNumId="20">
    <w:nsid w:val="000066BB"/>
    <w:multiLevelType w:val="hybridMultilevel"/>
    <w:tmpl w:val="CD665DC0"/>
    <w:lvl w:ilvl="0" w:tplc="137032A6">
      <w:start w:val="6"/>
      <w:numFmt w:val="decimal"/>
      <w:lvlText w:val="%1)"/>
      <w:lvlJc w:val="left"/>
    </w:lvl>
    <w:lvl w:ilvl="1" w:tplc="77CAF1F0">
      <w:numFmt w:val="decimal"/>
      <w:lvlText w:val=""/>
      <w:lvlJc w:val="left"/>
    </w:lvl>
    <w:lvl w:ilvl="2" w:tplc="0C58E404">
      <w:numFmt w:val="decimal"/>
      <w:lvlText w:val=""/>
      <w:lvlJc w:val="left"/>
    </w:lvl>
    <w:lvl w:ilvl="3" w:tplc="312A995A">
      <w:numFmt w:val="decimal"/>
      <w:lvlText w:val=""/>
      <w:lvlJc w:val="left"/>
    </w:lvl>
    <w:lvl w:ilvl="4" w:tplc="A0CE973E">
      <w:numFmt w:val="decimal"/>
      <w:lvlText w:val=""/>
      <w:lvlJc w:val="left"/>
    </w:lvl>
    <w:lvl w:ilvl="5" w:tplc="BC6AD6A2">
      <w:numFmt w:val="decimal"/>
      <w:lvlText w:val=""/>
      <w:lvlJc w:val="left"/>
    </w:lvl>
    <w:lvl w:ilvl="6" w:tplc="B3263C2E">
      <w:numFmt w:val="decimal"/>
      <w:lvlText w:val=""/>
      <w:lvlJc w:val="left"/>
    </w:lvl>
    <w:lvl w:ilvl="7" w:tplc="384C1502">
      <w:numFmt w:val="decimal"/>
      <w:lvlText w:val=""/>
      <w:lvlJc w:val="left"/>
    </w:lvl>
    <w:lvl w:ilvl="8" w:tplc="622C87CE">
      <w:numFmt w:val="decimal"/>
      <w:lvlText w:val=""/>
      <w:lvlJc w:val="left"/>
    </w:lvl>
  </w:abstractNum>
  <w:abstractNum w:abstractNumId="21">
    <w:nsid w:val="00006B89"/>
    <w:multiLevelType w:val="hybridMultilevel"/>
    <w:tmpl w:val="A4A85EE4"/>
    <w:lvl w:ilvl="0" w:tplc="E0BC2DB6">
      <w:start w:val="1"/>
      <w:numFmt w:val="bullet"/>
      <w:lvlText w:val="•"/>
      <w:lvlJc w:val="left"/>
    </w:lvl>
    <w:lvl w:ilvl="1" w:tplc="E8FA6016">
      <w:numFmt w:val="decimal"/>
      <w:lvlText w:val=""/>
      <w:lvlJc w:val="left"/>
    </w:lvl>
    <w:lvl w:ilvl="2" w:tplc="BB145E96">
      <w:numFmt w:val="decimal"/>
      <w:lvlText w:val=""/>
      <w:lvlJc w:val="left"/>
    </w:lvl>
    <w:lvl w:ilvl="3" w:tplc="0D90A0E2">
      <w:numFmt w:val="decimal"/>
      <w:lvlText w:val=""/>
      <w:lvlJc w:val="left"/>
    </w:lvl>
    <w:lvl w:ilvl="4" w:tplc="88582594">
      <w:numFmt w:val="decimal"/>
      <w:lvlText w:val=""/>
      <w:lvlJc w:val="left"/>
    </w:lvl>
    <w:lvl w:ilvl="5" w:tplc="08A27448">
      <w:numFmt w:val="decimal"/>
      <w:lvlText w:val=""/>
      <w:lvlJc w:val="left"/>
    </w:lvl>
    <w:lvl w:ilvl="6" w:tplc="5038D82C">
      <w:numFmt w:val="decimal"/>
      <w:lvlText w:val=""/>
      <w:lvlJc w:val="left"/>
    </w:lvl>
    <w:lvl w:ilvl="7" w:tplc="8BC8F448">
      <w:numFmt w:val="decimal"/>
      <w:lvlText w:val=""/>
      <w:lvlJc w:val="left"/>
    </w:lvl>
    <w:lvl w:ilvl="8" w:tplc="248ED808">
      <w:numFmt w:val="decimal"/>
      <w:lvlText w:val=""/>
      <w:lvlJc w:val="left"/>
    </w:lvl>
  </w:abstractNum>
  <w:abstractNum w:abstractNumId="22">
    <w:nsid w:val="00006BFC"/>
    <w:multiLevelType w:val="hybridMultilevel"/>
    <w:tmpl w:val="13946F28"/>
    <w:lvl w:ilvl="0" w:tplc="BCDE3D0C">
      <w:start w:val="3"/>
      <w:numFmt w:val="decimal"/>
      <w:lvlText w:val="%1"/>
      <w:lvlJc w:val="left"/>
    </w:lvl>
    <w:lvl w:ilvl="1" w:tplc="5352E5CC">
      <w:numFmt w:val="decimal"/>
      <w:lvlText w:val=""/>
      <w:lvlJc w:val="left"/>
    </w:lvl>
    <w:lvl w:ilvl="2" w:tplc="661CDBD2">
      <w:numFmt w:val="decimal"/>
      <w:lvlText w:val=""/>
      <w:lvlJc w:val="left"/>
    </w:lvl>
    <w:lvl w:ilvl="3" w:tplc="BE44F140">
      <w:numFmt w:val="decimal"/>
      <w:lvlText w:val=""/>
      <w:lvlJc w:val="left"/>
    </w:lvl>
    <w:lvl w:ilvl="4" w:tplc="DFD82284">
      <w:numFmt w:val="decimal"/>
      <w:lvlText w:val=""/>
      <w:lvlJc w:val="left"/>
    </w:lvl>
    <w:lvl w:ilvl="5" w:tplc="A7202064">
      <w:numFmt w:val="decimal"/>
      <w:lvlText w:val=""/>
      <w:lvlJc w:val="left"/>
    </w:lvl>
    <w:lvl w:ilvl="6" w:tplc="E2B60A20">
      <w:numFmt w:val="decimal"/>
      <w:lvlText w:val=""/>
      <w:lvlJc w:val="left"/>
    </w:lvl>
    <w:lvl w:ilvl="7" w:tplc="DFA6A172">
      <w:numFmt w:val="decimal"/>
      <w:lvlText w:val=""/>
      <w:lvlJc w:val="left"/>
    </w:lvl>
    <w:lvl w:ilvl="8" w:tplc="FBCA36C2">
      <w:numFmt w:val="decimal"/>
      <w:lvlText w:val=""/>
      <w:lvlJc w:val="left"/>
    </w:lvl>
  </w:abstractNum>
  <w:abstractNum w:abstractNumId="23">
    <w:nsid w:val="00006E5D"/>
    <w:multiLevelType w:val="hybridMultilevel"/>
    <w:tmpl w:val="5020583E"/>
    <w:lvl w:ilvl="0" w:tplc="DCC61CC2">
      <w:start w:val="1"/>
      <w:numFmt w:val="bullet"/>
      <w:lvlText w:val="К"/>
      <w:lvlJc w:val="left"/>
    </w:lvl>
    <w:lvl w:ilvl="1" w:tplc="95C8B086">
      <w:numFmt w:val="decimal"/>
      <w:lvlText w:val=""/>
      <w:lvlJc w:val="left"/>
    </w:lvl>
    <w:lvl w:ilvl="2" w:tplc="70F00AAC">
      <w:numFmt w:val="decimal"/>
      <w:lvlText w:val=""/>
      <w:lvlJc w:val="left"/>
    </w:lvl>
    <w:lvl w:ilvl="3" w:tplc="C45A601E">
      <w:numFmt w:val="decimal"/>
      <w:lvlText w:val=""/>
      <w:lvlJc w:val="left"/>
    </w:lvl>
    <w:lvl w:ilvl="4" w:tplc="C892266E">
      <w:numFmt w:val="decimal"/>
      <w:lvlText w:val=""/>
      <w:lvlJc w:val="left"/>
    </w:lvl>
    <w:lvl w:ilvl="5" w:tplc="CC543FEC">
      <w:numFmt w:val="decimal"/>
      <w:lvlText w:val=""/>
      <w:lvlJc w:val="left"/>
    </w:lvl>
    <w:lvl w:ilvl="6" w:tplc="D564D5A4">
      <w:numFmt w:val="decimal"/>
      <w:lvlText w:val=""/>
      <w:lvlJc w:val="left"/>
    </w:lvl>
    <w:lvl w:ilvl="7" w:tplc="6FE083A4">
      <w:numFmt w:val="decimal"/>
      <w:lvlText w:val=""/>
      <w:lvlJc w:val="left"/>
    </w:lvl>
    <w:lvl w:ilvl="8" w:tplc="C8C4A894">
      <w:numFmt w:val="decimal"/>
      <w:lvlText w:val=""/>
      <w:lvlJc w:val="left"/>
    </w:lvl>
  </w:abstractNum>
  <w:abstractNum w:abstractNumId="24">
    <w:nsid w:val="0000701F"/>
    <w:multiLevelType w:val="hybridMultilevel"/>
    <w:tmpl w:val="AF7CA7A8"/>
    <w:lvl w:ilvl="0" w:tplc="707CDBD6">
      <w:start w:val="1"/>
      <w:numFmt w:val="bullet"/>
      <w:lvlText w:val="с"/>
      <w:lvlJc w:val="left"/>
    </w:lvl>
    <w:lvl w:ilvl="1" w:tplc="37541632">
      <w:start w:val="1"/>
      <w:numFmt w:val="bullet"/>
      <w:lvlText w:val="с"/>
      <w:lvlJc w:val="left"/>
    </w:lvl>
    <w:lvl w:ilvl="2" w:tplc="F97E2270">
      <w:numFmt w:val="decimal"/>
      <w:lvlText w:val=""/>
      <w:lvlJc w:val="left"/>
    </w:lvl>
    <w:lvl w:ilvl="3" w:tplc="A3824688">
      <w:numFmt w:val="decimal"/>
      <w:lvlText w:val=""/>
      <w:lvlJc w:val="left"/>
    </w:lvl>
    <w:lvl w:ilvl="4" w:tplc="1E66A862">
      <w:numFmt w:val="decimal"/>
      <w:lvlText w:val=""/>
      <w:lvlJc w:val="left"/>
    </w:lvl>
    <w:lvl w:ilvl="5" w:tplc="40824C44">
      <w:numFmt w:val="decimal"/>
      <w:lvlText w:val=""/>
      <w:lvlJc w:val="left"/>
    </w:lvl>
    <w:lvl w:ilvl="6" w:tplc="289C491C">
      <w:numFmt w:val="decimal"/>
      <w:lvlText w:val=""/>
      <w:lvlJc w:val="left"/>
    </w:lvl>
    <w:lvl w:ilvl="7" w:tplc="3F4A678A">
      <w:numFmt w:val="decimal"/>
      <w:lvlText w:val=""/>
      <w:lvlJc w:val="left"/>
    </w:lvl>
    <w:lvl w:ilvl="8" w:tplc="A4B65DE0">
      <w:numFmt w:val="decimal"/>
      <w:lvlText w:val=""/>
      <w:lvlJc w:val="left"/>
    </w:lvl>
  </w:abstractNum>
  <w:abstractNum w:abstractNumId="25">
    <w:nsid w:val="0000767D"/>
    <w:multiLevelType w:val="hybridMultilevel"/>
    <w:tmpl w:val="3F20F8C0"/>
    <w:lvl w:ilvl="0" w:tplc="9EC22294">
      <w:start w:val="1"/>
      <w:numFmt w:val="bullet"/>
      <w:lvlText w:val="У"/>
      <w:lvlJc w:val="left"/>
    </w:lvl>
    <w:lvl w:ilvl="1" w:tplc="CBCCE4E0">
      <w:numFmt w:val="decimal"/>
      <w:lvlText w:val=""/>
      <w:lvlJc w:val="left"/>
    </w:lvl>
    <w:lvl w:ilvl="2" w:tplc="F6142294">
      <w:numFmt w:val="decimal"/>
      <w:lvlText w:val=""/>
      <w:lvlJc w:val="left"/>
    </w:lvl>
    <w:lvl w:ilvl="3" w:tplc="02CCC2D4">
      <w:numFmt w:val="decimal"/>
      <w:lvlText w:val=""/>
      <w:lvlJc w:val="left"/>
    </w:lvl>
    <w:lvl w:ilvl="4" w:tplc="D15E828A">
      <w:numFmt w:val="decimal"/>
      <w:lvlText w:val=""/>
      <w:lvlJc w:val="left"/>
    </w:lvl>
    <w:lvl w:ilvl="5" w:tplc="546AC940">
      <w:numFmt w:val="decimal"/>
      <w:lvlText w:val=""/>
      <w:lvlJc w:val="left"/>
    </w:lvl>
    <w:lvl w:ilvl="6" w:tplc="2EE0B2BA">
      <w:numFmt w:val="decimal"/>
      <w:lvlText w:val=""/>
      <w:lvlJc w:val="left"/>
    </w:lvl>
    <w:lvl w:ilvl="7" w:tplc="38AEDB5A">
      <w:numFmt w:val="decimal"/>
      <w:lvlText w:val=""/>
      <w:lvlJc w:val="left"/>
    </w:lvl>
    <w:lvl w:ilvl="8" w:tplc="A0FA1DAA">
      <w:numFmt w:val="decimal"/>
      <w:lvlText w:val=""/>
      <w:lvlJc w:val="left"/>
    </w:lvl>
  </w:abstractNum>
  <w:abstractNum w:abstractNumId="26">
    <w:nsid w:val="00007A5A"/>
    <w:multiLevelType w:val="hybridMultilevel"/>
    <w:tmpl w:val="1DB64234"/>
    <w:lvl w:ilvl="0" w:tplc="0F6884A0">
      <w:start w:val="3"/>
      <w:numFmt w:val="decimal"/>
      <w:lvlText w:val="%1)"/>
      <w:lvlJc w:val="left"/>
    </w:lvl>
    <w:lvl w:ilvl="1" w:tplc="7256AB46">
      <w:numFmt w:val="decimal"/>
      <w:lvlText w:val=""/>
      <w:lvlJc w:val="left"/>
    </w:lvl>
    <w:lvl w:ilvl="2" w:tplc="1C706556">
      <w:numFmt w:val="decimal"/>
      <w:lvlText w:val=""/>
      <w:lvlJc w:val="left"/>
    </w:lvl>
    <w:lvl w:ilvl="3" w:tplc="0DDC15D4">
      <w:numFmt w:val="decimal"/>
      <w:lvlText w:val=""/>
      <w:lvlJc w:val="left"/>
    </w:lvl>
    <w:lvl w:ilvl="4" w:tplc="D64A9090">
      <w:numFmt w:val="decimal"/>
      <w:lvlText w:val=""/>
      <w:lvlJc w:val="left"/>
    </w:lvl>
    <w:lvl w:ilvl="5" w:tplc="5B60DE60">
      <w:numFmt w:val="decimal"/>
      <w:lvlText w:val=""/>
      <w:lvlJc w:val="left"/>
    </w:lvl>
    <w:lvl w:ilvl="6" w:tplc="9DF2F5C8">
      <w:numFmt w:val="decimal"/>
      <w:lvlText w:val=""/>
      <w:lvlJc w:val="left"/>
    </w:lvl>
    <w:lvl w:ilvl="7" w:tplc="82CAE556">
      <w:numFmt w:val="decimal"/>
      <w:lvlText w:val=""/>
      <w:lvlJc w:val="left"/>
    </w:lvl>
    <w:lvl w:ilvl="8" w:tplc="999A0DBC">
      <w:numFmt w:val="decimal"/>
      <w:lvlText w:val=""/>
      <w:lvlJc w:val="left"/>
    </w:lvl>
  </w:abstractNum>
  <w:abstractNum w:abstractNumId="27">
    <w:nsid w:val="00007F96"/>
    <w:multiLevelType w:val="hybridMultilevel"/>
    <w:tmpl w:val="201E8A8E"/>
    <w:lvl w:ilvl="0" w:tplc="E8C2FBAE">
      <w:start w:val="4"/>
      <w:numFmt w:val="decimal"/>
      <w:lvlText w:val="%1"/>
      <w:lvlJc w:val="left"/>
    </w:lvl>
    <w:lvl w:ilvl="1" w:tplc="D5D8790E">
      <w:numFmt w:val="decimal"/>
      <w:lvlText w:val=""/>
      <w:lvlJc w:val="left"/>
    </w:lvl>
    <w:lvl w:ilvl="2" w:tplc="93EC399C">
      <w:numFmt w:val="decimal"/>
      <w:lvlText w:val=""/>
      <w:lvlJc w:val="left"/>
    </w:lvl>
    <w:lvl w:ilvl="3" w:tplc="80E66116">
      <w:numFmt w:val="decimal"/>
      <w:lvlText w:val=""/>
      <w:lvlJc w:val="left"/>
    </w:lvl>
    <w:lvl w:ilvl="4" w:tplc="E0ACA9B4">
      <w:numFmt w:val="decimal"/>
      <w:lvlText w:val=""/>
      <w:lvlJc w:val="left"/>
    </w:lvl>
    <w:lvl w:ilvl="5" w:tplc="E50CB03C">
      <w:numFmt w:val="decimal"/>
      <w:lvlText w:val=""/>
      <w:lvlJc w:val="left"/>
    </w:lvl>
    <w:lvl w:ilvl="6" w:tplc="75DA8A76">
      <w:numFmt w:val="decimal"/>
      <w:lvlText w:val=""/>
      <w:lvlJc w:val="left"/>
    </w:lvl>
    <w:lvl w:ilvl="7" w:tplc="7B7482BC">
      <w:numFmt w:val="decimal"/>
      <w:lvlText w:val=""/>
      <w:lvlJc w:val="left"/>
    </w:lvl>
    <w:lvl w:ilvl="8" w:tplc="E41229AA">
      <w:numFmt w:val="decimal"/>
      <w:lvlText w:val=""/>
      <w:lvlJc w:val="left"/>
    </w:lvl>
  </w:abstractNum>
  <w:abstractNum w:abstractNumId="28">
    <w:nsid w:val="00007FF5"/>
    <w:multiLevelType w:val="hybridMultilevel"/>
    <w:tmpl w:val="D84ECE2C"/>
    <w:lvl w:ilvl="0" w:tplc="F710D850">
      <w:start w:val="1"/>
      <w:numFmt w:val="decimal"/>
      <w:lvlText w:val="%1"/>
      <w:lvlJc w:val="left"/>
    </w:lvl>
    <w:lvl w:ilvl="1" w:tplc="F0A4478C">
      <w:numFmt w:val="decimal"/>
      <w:lvlText w:val=""/>
      <w:lvlJc w:val="left"/>
    </w:lvl>
    <w:lvl w:ilvl="2" w:tplc="4F34ED28">
      <w:numFmt w:val="decimal"/>
      <w:lvlText w:val=""/>
      <w:lvlJc w:val="left"/>
    </w:lvl>
    <w:lvl w:ilvl="3" w:tplc="B4F24234">
      <w:numFmt w:val="decimal"/>
      <w:lvlText w:val=""/>
      <w:lvlJc w:val="left"/>
    </w:lvl>
    <w:lvl w:ilvl="4" w:tplc="4B567660">
      <w:numFmt w:val="decimal"/>
      <w:lvlText w:val=""/>
      <w:lvlJc w:val="left"/>
    </w:lvl>
    <w:lvl w:ilvl="5" w:tplc="D138EF86">
      <w:numFmt w:val="decimal"/>
      <w:lvlText w:val=""/>
      <w:lvlJc w:val="left"/>
    </w:lvl>
    <w:lvl w:ilvl="6" w:tplc="8B129CEE">
      <w:numFmt w:val="decimal"/>
      <w:lvlText w:val=""/>
      <w:lvlJc w:val="left"/>
    </w:lvl>
    <w:lvl w:ilvl="7" w:tplc="F36628C4">
      <w:numFmt w:val="decimal"/>
      <w:lvlText w:val=""/>
      <w:lvlJc w:val="left"/>
    </w:lvl>
    <w:lvl w:ilvl="8" w:tplc="5652E96E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19"/>
  </w:num>
  <w:num w:numId="7">
    <w:abstractNumId w:val="20"/>
  </w:num>
  <w:num w:numId="8">
    <w:abstractNumId w:val="12"/>
  </w:num>
  <w:num w:numId="9">
    <w:abstractNumId w:val="7"/>
  </w:num>
  <w:num w:numId="10">
    <w:abstractNumId w:val="24"/>
  </w:num>
  <w:num w:numId="11">
    <w:abstractNumId w:val="17"/>
  </w:num>
  <w:num w:numId="12">
    <w:abstractNumId w:val="26"/>
  </w:num>
  <w:num w:numId="13">
    <w:abstractNumId w:val="25"/>
  </w:num>
  <w:num w:numId="14">
    <w:abstractNumId w:val="13"/>
  </w:num>
  <w:num w:numId="15">
    <w:abstractNumId w:val="2"/>
  </w:num>
  <w:num w:numId="16">
    <w:abstractNumId w:val="11"/>
  </w:num>
  <w:num w:numId="17">
    <w:abstractNumId w:val="4"/>
  </w:num>
  <w:num w:numId="18">
    <w:abstractNumId w:val="23"/>
  </w:num>
  <w:num w:numId="19">
    <w:abstractNumId w:val="3"/>
  </w:num>
  <w:num w:numId="20">
    <w:abstractNumId w:val="18"/>
  </w:num>
  <w:num w:numId="21">
    <w:abstractNumId w:val="22"/>
  </w:num>
  <w:num w:numId="22">
    <w:abstractNumId w:val="27"/>
  </w:num>
  <w:num w:numId="23">
    <w:abstractNumId w:val="28"/>
  </w:num>
  <w:num w:numId="24">
    <w:abstractNumId w:val="15"/>
  </w:num>
  <w:num w:numId="25">
    <w:abstractNumId w:val="9"/>
  </w:num>
  <w:num w:numId="26">
    <w:abstractNumId w:val="5"/>
  </w:num>
  <w:num w:numId="27">
    <w:abstractNumId w:val="6"/>
  </w:num>
  <w:num w:numId="28">
    <w:abstractNumId w:val="2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114E"/>
    <w:rsid w:val="00987B31"/>
    <w:rsid w:val="00C4114E"/>
    <w:rsid w:val="00C968CE"/>
    <w:rsid w:val="00D41C6C"/>
    <w:rsid w:val="00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6A0CA49E-14EB-4486-8B25-AC4FA028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79</Pages>
  <Words>17797</Words>
  <Characters>101448</Characters>
  <Application>Microsoft Office Word</Application>
  <DocSecurity>0</DocSecurity>
  <Lines>845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Ц-Олуй</cp:lastModifiedBy>
  <cp:revision>5</cp:revision>
  <dcterms:created xsi:type="dcterms:W3CDTF">2024-06-11T05:02:00Z</dcterms:created>
  <dcterms:modified xsi:type="dcterms:W3CDTF">2024-10-24T23:53:00Z</dcterms:modified>
</cp:coreProperties>
</file>